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485" w:rsidRDefault="00912030" w:rsidP="00637176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370A36" wp14:editId="758F9A32">
                <wp:simplePos x="0" y="0"/>
                <wp:positionH relativeFrom="column">
                  <wp:posOffset>88900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30" w:rsidRPr="00912030" w:rsidRDefault="00912030" w:rsidP="0091203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Pr="00912030">
                              <w:rPr>
                                <w:sz w:val="16"/>
                              </w:rPr>
                              <w:instrText>IF "</w:instrText>
                            </w:r>
                            <w:r w:rsidRPr="00912030">
                              <w:rPr>
                                <w:sz w:val="16"/>
                              </w:rPr>
                              <w:fldChar w:fldCharType="begin"/>
                            </w:r>
                            <w:r w:rsidRPr="00912030">
                              <w:rPr>
                                <w:sz w:val="16"/>
                              </w:rPr>
                              <w:instrText xml:space="preserve"> DOCVARIABLE "SWDocIDLocation" </w:instrText>
                            </w:r>
                            <w:r w:rsidRPr="00912030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3</w:instrText>
                            </w:r>
                            <w:r w:rsidRPr="00912030">
                              <w:rPr>
                                <w:sz w:val="16"/>
                              </w:rPr>
                              <w:fldChar w:fldCharType="end"/>
                            </w:r>
                            <w:r w:rsidRPr="00912030">
                              <w:rPr>
                                <w:sz w:val="16"/>
                              </w:rPr>
                              <w:instrText>" = "3" "</w:instrText>
                            </w:r>
                            <w:r w:rsidRPr="00912030">
                              <w:rPr>
                                <w:sz w:val="16"/>
                              </w:rPr>
                              <w:fldChar w:fldCharType="begin"/>
                            </w:r>
                            <w:r w:rsidRPr="00912030">
                              <w:rPr>
                                <w:sz w:val="16"/>
                              </w:rPr>
                              <w:instrText xml:space="preserve"> DOCPROPERTY "SWDocID" </w:instrText>
                            </w:r>
                            <w:r w:rsidRPr="00912030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7037283.1</w:instrText>
                            </w:r>
                            <w:r w:rsidRPr="00912030">
                              <w:rPr>
                                <w:sz w:val="16"/>
                              </w:rPr>
                              <w:fldChar w:fldCharType="end"/>
                            </w:r>
                            <w:r w:rsidRPr="00912030">
                              <w:rPr>
                                <w:sz w:val="16"/>
                              </w:rPr>
                              <w:instrText>" ""</w:instrText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7037283.1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style="position:absolute;left:0;text-align:left;margin-left:7pt;margin-top:756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">
                <v:fill o:detectmouseclick="t"/>
                <v:textbox inset="0,0,0,0">
                  <w:txbxContent>
                    <w:p w:rsidRPr="00912030" w:rsidR="00912030" w:rsidP="00912030" w:rsidRDefault="00912030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 w:rsidRPr="00912030">
                        <w:rPr>
                          <w:sz w:val="16"/>
                        </w:rPr>
                        <w:instrText>IF "</w:instrText>
                      </w:r>
                      <w:r w:rsidRPr="00912030">
                        <w:rPr>
                          <w:sz w:val="16"/>
                        </w:rPr>
                        <w:fldChar w:fldCharType="begin"/>
                      </w:r>
                      <w:r w:rsidRPr="00912030">
                        <w:rPr>
                          <w:sz w:val="16"/>
                        </w:rPr>
                        <w:instrText xml:space="preserve"> DOCVARIABLE "SWDocIDLocation"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3</w:instrText>
                      </w:r>
                      <w:r w:rsidRPr="00912030">
                        <w:rPr>
                          <w:sz w:val="16"/>
                        </w:rPr>
                        <w:fldChar w:fldCharType="end"/>
                      </w:r>
                      <w:r w:rsidRPr="00912030">
                        <w:rPr>
                          <w:sz w:val="16"/>
                        </w:rPr>
                        <w:instrText>" = "3" "</w:instrText>
                      </w:r>
                      <w:r w:rsidRPr="00912030">
                        <w:rPr>
                          <w:sz w:val="16"/>
                        </w:rPr>
                        <w:fldChar w:fldCharType="begin"/>
                      </w:r>
                      <w:r w:rsidRPr="00912030">
                        <w:rPr>
                          <w:sz w:val="16"/>
                        </w:rPr>
                        <w:instrText xml:space="preserve"> DOCPROPERTY "SWDocID"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7037283.1</w:instrText>
                      </w:r>
                      <w:r w:rsidRPr="00912030">
                        <w:rPr>
                          <w:sz w:val="16"/>
                        </w:rPr>
                        <w:fldChar w:fldCharType="end"/>
                      </w:r>
                      <w:r w:rsidRPr="00912030">
                        <w:rPr>
                          <w:sz w:val="16"/>
                        </w:rPr>
                        <w:instrText>" ""</w:instrText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7037283.1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7176">
        <w:rPr>
          <w:u w:val="single"/>
        </w:rPr>
        <w:t xml:space="preserve">Key to Data Sources for Fair 55 Tax Plan for West Virginia©  </w:t>
      </w:r>
    </w:p>
    <w:p w:rsidR="00E83150" w:rsidRPr="009D397D" w:rsidRDefault="00E83150" w:rsidP="009D397D">
      <w:pPr>
        <w:spacing w:after="0"/>
        <w:ind w:left="900" w:hanging="900"/>
      </w:pPr>
      <w:r>
        <w:rPr>
          <w:u w:val="single"/>
        </w:rPr>
        <w:t>Line 1.</w:t>
      </w:r>
      <w:r>
        <w:t xml:space="preserve">  Source:  </w:t>
      </w:r>
      <w:r w:rsidRPr="00670890">
        <w:rPr>
          <w:u w:val="single"/>
        </w:rPr>
        <w:t>FY 2015 WV General Fund Budget</w:t>
      </w:r>
      <w:r w:rsidR="009D397D">
        <w:t>, WV Budget Office.  Non-tax revenues         items retained would consist of Departmental Collections, Miscellaneous Receipts, Miscellaneous Transfers, Interest Income, HB 102 Lottery Transfers, Liquor License Renewals and Senior Citizen Tax Credit Reimburs</w:t>
      </w:r>
      <w:r w:rsidR="0073350B">
        <w:t>ements, for a total of $140,</w:t>
      </w:r>
      <w:r w:rsidR="008A5849">
        <w:t>951,000</w:t>
      </w:r>
      <w:r w:rsidR="009D397D">
        <w:t xml:space="preserve">. In addition, the entered amount reflects the reallocation to counties of the current State share of both </w:t>
      </w:r>
      <w:r w:rsidR="009D397D">
        <w:rPr>
          <w:i/>
        </w:rPr>
        <w:t xml:space="preserve">ad valorem </w:t>
      </w:r>
      <w:r w:rsidR="009D397D">
        <w:t>property tax and p</w:t>
      </w:r>
      <w:r w:rsidR="008A5849">
        <w:t>roperty transfer tax revenues of $19, 200,000.</w:t>
      </w:r>
    </w:p>
    <w:p w:rsidR="00E83150" w:rsidRDefault="00E83150" w:rsidP="00E83150">
      <w:pPr>
        <w:spacing w:after="0"/>
      </w:pPr>
    </w:p>
    <w:p w:rsidR="00E83150" w:rsidRDefault="00E83150" w:rsidP="006544BA">
      <w:pPr>
        <w:spacing w:after="0"/>
        <w:ind w:left="810" w:hanging="810"/>
      </w:pPr>
      <w:r>
        <w:rPr>
          <w:u w:val="single"/>
        </w:rPr>
        <w:t>Line 2.</w:t>
      </w:r>
      <w:r>
        <w:t xml:space="preserve">  Source:  </w:t>
      </w:r>
      <w:r w:rsidRPr="00670890">
        <w:rPr>
          <w:u w:val="single"/>
        </w:rPr>
        <w:t xml:space="preserve">FY 2015 </w:t>
      </w:r>
      <w:r w:rsidR="006544BA" w:rsidRPr="00670890">
        <w:rPr>
          <w:u w:val="single"/>
        </w:rPr>
        <w:t>Classified Assessed Valuations/Taxes Levied</w:t>
      </w:r>
      <w:proofErr w:type="gramStart"/>
      <w:r w:rsidR="006544BA">
        <w:t>,  published</w:t>
      </w:r>
      <w:proofErr w:type="gramEnd"/>
      <w:r w:rsidR="006544BA">
        <w:t xml:space="preserve"> by the WV    State Tax Department</w:t>
      </w:r>
    </w:p>
    <w:p w:rsidR="006544BA" w:rsidRDefault="006544BA" w:rsidP="00E83150">
      <w:pPr>
        <w:spacing w:after="0"/>
      </w:pPr>
    </w:p>
    <w:p w:rsidR="00E83150" w:rsidRDefault="00E83150" w:rsidP="006544BA">
      <w:pPr>
        <w:spacing w:after="0"/>
        <w:ind w:left="810" w:hanging="810"/>
      </w:pPr>
      <w:r>
        <w:rPr>
          <w:u w:val="single"/>
        </w:rPr>
        <w:t>Line 3.</w:t>
      </w:r>
      <w:r w:rsidR="006544BA">
        <w:t xml:space="preserve">  Extrapolated from </w:t>
      </w:r>
      <w:r w:rsidR="006544BA" w:rsidRPr="00670890">
        <w:rPr>
          <w:u w:val="single"/>
        </w:rPr>
        <w:t>FY 2015 Classified Assessed Valuations/Taxes Levied</w:t>
      </w:r>
      <w:proofErr w:type="gramStart"/>
      <w:r w:rsidR="00CE5114">
        <w:t>,  published</w:t>
      </w:r>
      <w:proofErr w:type="gramEnd"/>
      <w:r w:rsidR="00CE5114">
        <w:t xml:space="preserve"> by the WV</w:t>
      </w:r>
      <w:r w:rsidR="006544BA">
        <w:t xml:space="preserve"> State Tax Department.</w:t>
      </w:r>
      <w:r w:rsidR="00B7244A">
        <w:t xml:space="preserve">  </w:t>
      </w:r>
      <w:r w:rsidR="00B7244A" w:rsidRPr="00670890">
        <w:rPr>
          <w:u w:val="single"/>
        </w:rPr>
        <w:t>Governing assumption</w:t>
      </w:r>
      <w:r w:rsidR="00B7244A">
        <w:t xml:space="preserve">:  If </w:t>
      </w:r>
      <w:r w:rsidR="00DC25CD">
        <w:t xml:space="preserve">the </w:t>
      </w:r>
      <w:r w:rsidR="00B7244A">
        <w:t xml:space="preserve">assessed value of tangible personal property </w:t>
      </w:r>
      <w:r w:rsidR="00437934">
        <w:t xml:space="preserve">(TPP) </w:t>
      </w:r>
      <w:r w:rsidR="00B7244A">
        <w:t>in any given county is less than one-half of the total assessed value of all property</w:t>
      </w:r>
      <w:r w:rsidR="00437934">
        <w:t xml:space="preserve"> in that county (i.e. TPP</w:t>
      </w:r>
      <w:r w:rsidR="00B7244A">
        <w:t xml:space="preserve">, real property and public utility property), then, due to the </w:t>
      </w:r>
      <w:r w:rsidR="001E0AAE">
        <w:t xml:space="preserve">current statutory </w:t>
      </w:r>
      <w:r w:rsidR="00B7244A">
        <w:t>allocation of levying authority among t</w:t>
      </w:r>
      <w:r w:rsidR="008A5D76">
        <w:t>he levying bodies</w:t>
      </w:r>
      <w:r w:rsidR="00B7244A">
        <w:t>, the</w:t>
      </w:r>
      <w:r w:rsidR="001E0AAE">
        <w:t xml:space="preserve"> proposed</w:t>
      </w:r>
      <w:r w:rsidR="00B7244A">
        <w:t xml:space="preserve"> elimination of the </w:t>
      </w:r>
      <w:r w:rsidR="001E0AAE">
        <w:rPr>
          <w:i/>
        </w:rPr>
        <w:t xml:space="preserve">ad valorem </w:t>
      </w:r>
      <w:r w:rsidR="00B7244A">
        <w:t>t</w:t>
      </w:r>
      <w:r w:rsidR="00612A69">
        <w:t>ax on TPP</w:t>
      </w:r>
      <w:r w:rsidR="00B7244A">
        <w:t xml:space="preserve"> for all levying bodies, combin</w:t>
      </w:r>
      <w:r w:rsidR="00E901AD">
        <w:t>ed with the reallocation of the Board of Education’s/Legislature’s regular/current expense levying authority over real estate</w:t>
      </w:r>
      <w:r w:rsidR="00612A69">
        <w:t xml:space="preserve"> (RE)</w:t>
      </w:r>
      <w:r w:rsidR="00E901AD">
        <w:t xml:space="preserve"> and public utility</w:t>
      </w:r>
      <w:r w:rsidR="00612A69">
        <w:t xml:space="preserve"> (PU)</w:t>
      </w:r>
      <w:r w:rsidR="00E901AD">
        <w:t xml:space="preserve"> property to the County Commission</w:t>
      </w:r>
      <w:r w:rsidR="000605E0">
        <w:t>s</w:t>
      </w:r>
      <w:r w:rsidR="00E901AD">
        <w:t xml:space="preserve"> and Municipal Councils, will </w:t>
      </w:r>
      <w:r w:rsidR="00E901AD" w:rsidRPr="00592C16">
        <w:rPr>
          <w:u w:val="single"/>
        </w:rPr>
        <w:t>not</w:t>
      </w:r>
      <w:r w:rsidR="00E901AD">
        <w:t xml:space="preserve"> </w:t>
      </w:r>
      <w:r w:rsidR="008A5D76">
        <w:t>result in a net reduction of</w:t>
      </w:r>
      <w:r w:rsidR="001E0AAE">
        <w:t xml:space="preserve"> the amount of</w:t>
      </w:r>
      <w:r w:rsidR="00E901AD">
        <w:t xml:space="preserve"> those latter bodies’ </w:t>
      </w:r>
      <w:r w:rsidR="001E0AAE">
        <w:t xml:space="preserve">taxing capacity, in terms of </w:t>
      </w:r>
      <w:r w:rsidR="008A5D76">
        <w:t xml:space="preserve">taxable </w:t>
      </w:r>
      <w:r w:rsidR="001E0AAE">
        <w:t>assessed values.</w:t>
      </w:r>
      <w:r w:rsidR="00E901AD">
        <w:t xml:space="preserve"> </w:t>
      </w:r>
      <w:r w:rsidR="00B7244A">
        <w:t xml:space="preserve"> </w:t>
      </w:r>
      <w:r w:rsidR="001E0AAE">
        <w:t>NOTE:  Due to limits of the published data, the portion of the taxes levi</w:t>
      </w:r>
      <w:r w:rsidR="00437934">
        <w:t>ed on TPP and</w:t>
      </w:r>
      <w:r w:rsidR="001E0AAE">
        <w:t xml:space="preserve"> consisting of “chattels real” (</w:t>
      </w:r>
      <w:proofErr w:type="spellStart"/>
      <w:r w:rsidR="001E0AAE">
        <w:t>i.e</w:t>
      </w:r>
      <w:proofErr w:type="spellEnd"/>
      <w:r w:rsidR="001E0AAE">
        <w:t xml:space="preserve"> leasehold interests in mineral estates)</w:t>
      </w:r>
      <w:r w:rsidR="00437934">
        <w:t xml:space="preserve">, but classified as TPP </w:t>
      </w:r>
      <w:r w:rsidR="001E0AAE">
        <w:t xml:space="preserve">for assessment purposes per WV Code </w:t>
      </w:r>
      <w:r w:rsidR="001E0AAE">
        <w:rPr>
          <w:rFonts w:cs="Times New Roman"/>
        </w:rPr>
        <w:t>§</w:t>
      </w:r>
      <w:r w:rsidR="00437934">
        <w:t>11-3-7a, could not be ascertained and eliminated from the comp</w:t>
      </w:r>
      <w:r w:rsidR="00250C0E">
        <w:t xml:space="preserve">utation.  Thus, without eliminating such chattels real which are otherwise intended to remain taxable, </w:t>
      </w:r>
      <w:r w:rsidR="00437934">
        <w:t xml:space="preserve">for FY 2015, only in Doddridge County and Wetzel County </w:t>
      </w:r>
      <w:r w:rsidR="000E416B">
        <w:t xml:space="preserve">did the </w:t>
      </w:r>
      <w:r w:rsidR="00437934">
        <w:t>assess</w:t>
      </w:r>
      <w:r w:rsidR="000E416B">
        <w:t>ed</w:t>
      </w:r>
      <w:r w:rsidR="00437934">
        <w:t xml:space="preserve"> value of the TPP</w:t>
      </w:r>
      <w:r w:rsidR="00612A69">
        <w:t xml:space="preserve"> (including such chattels real)</w:t>
      </w:r>
      <w:r w:rsidR="000E416B">
        <w:t xml:space="preserve"> exceed</w:t>
      </w:r>
      <w:r w:rsidR="00437934">
        <w:t xml:space="preserve"> more than 50%</w:t>
      </w:r>
      <w:r w:rsidR="000605E0">
        <w:t xml:space="preserve"> of all assessed values.  However,</w:t>
      </w:r>
      <w:r w:rsidR="00670890">
        <w:t xml:space="preserve"> given</w:t>
      </w:r>
      <w:r w:rsidR="000E416B">
        <w:t xml:space="preserve"> the extraordinary recent escalation of the value of active mineral leasehold estates in those counties, it is</w:t>
      </w:r>
      <w:r w:rsidR="00670890">
        <w:t xml:space="preserve"> highly</w:t>
      </w:r>
      <w:r w:rsidR="000E416B">
        <w:t xml:space="preserve"> likely that, if the assessed value of TPP in those counties were reduced by the value of those leaseholds, the value of the remaining </w:t>
      </w:r>
      <w:proofErr w:type="gramStart"/>
      <w:r w:rsidR="000E416B">
        <w:t>TPP</w:t>
      </w:r>
      <w:r w:rsidR="00250C0E">
        <w:t xml:space="preserve"> </w:t>
      </w:r>
      <w:r w:rsidR="00E81D3E">
        <w:t xml:space="preserve"> to</w:t>
      </w:r>
      <w:proofErr w:type="gramEnd"/>
      <w:r w:rsidR="00E81D3E">
        <w:t xml:space="preserve"> be exempted</w:t>
      </w:r>
      <w:r w:rsidR="00250C0E">
        <w:t xml:space="preserve"> </w:t>
      </w:r>
      <w:r w:rsidR="000E416B">
        <w:t xml:space="preserve"> in those two counties</w:t>
      </w:r>
      <w:r w:rsidR="00250C0E">
        <w:t xml:space="preserve"> (excluding  the still-to-be-taxed leaseholds)</w:t>
      </w:r>
      <w:r w:rsidR="000E416B">
        <w:t xml:space="preserve"> would, also, be</w:t>
      </w:r>
      <w:r w:rsidR="008A5D76">
        <w:t xml:space="preserve"> well</w:t>
      </w:r>
      <w:r w:rsidR="000E416B">
        <w:t xml:space="preserve"> below the</w:t>
      </w:r>
      <w:r w:rsidR="008A5D76">
        <w:t xml:space="preserve"> assumed</w:t>
      </w:r>
      <w:r w:rsidR="000E416B">
        <w:t xml:space="preserve"> 50% threshold for</w:t>
      </w:r>
      <w:r w:rsidR="00250C0E">
        <w:t xml:space="preserve"> needing</w:t>
      </w:r>
      <w:r w:rsidR="00612A69">
        <w:t xml:space="preserve"> suc</w:t>
      </w:r>
      <w:r w:rsidR="00E81D3E">
        <w:t>h a tax base subsidy</w:t>
      </w:r>
      <w:r w:rsidR="00612A69">
        <w:t>.</w:t>
      </w:r>
      <w:r w:rsidR="00437934">
        <w:t xml:space="preserve">  </w:t>
      </w:r>
      <w:r w:rsidR="00E81D3E">
        <w:t xml:space="preserve"> </w:t>
      </w:r>
    </w:p>
    <w:p w:rsidR="008A5D76" w:rsidRDefault="008A5D76" w:rsidP="00E83150">
      <w:pPr>
        <w:spacing w:after="0"/>
        <w:ind w:left="810" w:hanging="810"/>
      </w:pPr>
    </w:p>
    <w:p w:rsidR="00E83150" w:rsidRDefault="00052C8D" w:rsidP="00052C8D">
      <w:pPr>
        <w:spacing w:after="0"/>
        <w:ind w:left="806" w:hanging="806"/>
      </w:pPr>
      <w:r>
        <w:rPr>
          <w:u w:val="single"/>
        </w:rPr>
        <w:t>Line 4.</w:t>
      </w:r>
      <w:r>
        <w:tab/>
        <w:t xml:space="preserve">This is purely a computational function of the interplay of the assumed rates and tax base changes. </w:t>
      </w:r>
      <w:r w:rsidR="003E05AB">
        <w:t xml:space="preserve"> </w:t>
      </w:r>
      <w:r>
        <w:t xml:space="preserve"> No</w:t>
      </w:r>
      <w:r w:rsidR="000D2CF0">
        <w:t xml:space="preserve"> policy</w:t>
      </w:r>
      <w:r>
        <w:t xml:space="preserve"> implication should be drawn from the amount or fact of it beyond the prudence of having some cushion in any </w:t>
      </w:r>
      <w:proofErr w:type="gramStart"/>
      <w:r>
        <w:t>endeavor which</w:t>
      </w:r>
      <w:proofErr w:type="gramEnd"/>
      <w:r>
        <w:t xml:space="preserve"> projects public revenues. </w:t>
      </w:r>
    </w:p>
    <w:p w:rsidR="00052C8D" w:rsidRDefault="00052C8D" w:rsidP="00052C8D">
      <w:pPr>
        <w:spacing w:after="0"/>
        <w:ind w:left="806" w:hanging="806"/>
      </w:pPr>
    </w:p>
    <w:p w:rsidR="00052C8D" w:rsidRDefault="00052C8D" w:rsidP="00052C8D">
      <w:pPr>
        <w:spacing w:after="0"/>
        <w:ind w:left="806" w:hanging="806"/>
      </w:pPr>
      <w:r>
        <w:rPr>
          <w:u w:val="single"/>
        </w:rPr>
        <w:t>Line 5.</w:t>
      </w:r>
      <w:r w:rsidR="003E05AB">
        <w:tab/>
        <w:t>Revenue neutrality was sought and achieved simply to answer the question, inherent</w:t>
      </w:r>
      <w:r w:rsidR="000D2CF0">
        <w:t>ly</w:t>
      </w:r>
      <w:r w:rsidR="003E05AB">
        <w:t xml:space="preserve"> raised in tax reform discussions, to-wit: “how are you going to pay for that?” As the text of this proposal explains</w:t>
      </w:r>
      <w:r w:rsidR="000D2CF0">
        <w:t xml:space="preserve"> in greater detail</w:t>
      </w:r>
      <w:r w:rsidR="003E05AB">
        <w:t xml:space="preserve">, </w:t>
      </w:r>
      <w:r w:rsidR="000D2CF0">
        <w:t xml:space="preserve">the ultimate goal is to achieve revenue </w:t>
      </w:r>
      <w:r w:rsidR="000D2CF0" w:rsidRPr="00592C16">
        <w:rPr>
          <w:u w:val="single"/>
        </w:rPr>
        <w:t>responsibility</w:t>
      </w:r>
      <w:r w:rsidR="000D2CF0">
        <w:t xml:space="preserve"> through a revenue-generating system that is fair, simple, neutra</w:t>
      </w:r>
      <w:r w:rsidR="00592C16">
        <w:t xml:space="preserve">l, </w:t>
      </w:r>
      <w:r w:rsidR="00592C16">
        <w:lastRenderedPageBreak/>
        <w:t>competitive, transparent,</w:t>
      </w:r>
      <w:r w:rsidR="000D2CF0">
        <w:t xml:space="preserve"> flexible to evolving needs and circumstances</w:t>
      </w:r>
      <w:r w:rsidR="00592C16">
        <w:t xml:space="preserve">, and, most importantly responsive only to broad democratic process a/k/a popular consent.  </w:t>
      </w:r>
      <w:r w:rsidR="000D2CF0">
        <w:t xml:space="preserve"> </w:t>
      </w:r>
    </w:p>
    <w:p w:rsidR="00052C8D" w:rsidRDefault="00052C8D" w:rsidP="00052C8D">
      <w:pPr>
        <w:spacing w:after="0"/>
        <w:ind w:left="806" w:hanging="806"/>
      </w:pPr>
    </w:p>
    <w:p w:rsidR="00052C8D" w:rsidRDefault="00052C8D" w:rsidP="00052C8D">
      <w:pPr>
        <w:spacing w:after="0"/>
        <w:ind w:left="806" w:hanging="806"/>
      </w:pPr>
      <w:r>
        <w:rPr>
          <w:u w:val="single"/>
        </w:rPr>
        <w:t>Line 6.</w:t>
      </w:r>
      <w:r>
        <w:tab/>
        <w:t xml:space="preserve">Source:   </w:t>
      </w:r>
      <w:r w:rsidRPr="00FD7C6E">
        <w:rPr>
          <w:u w:val="single"/>
        </w:rPr>
        <w:t>FY 2015 WV General Fund Budget</w:t>
      </w:r>
      <w:r>
        <w:t>, WV Budget Office and</w:t>
      </w:r>
      <w:r w:rsidR="00FD7C6E">
        <w:t xml:space="preserve"> </w:t>
      </w:r>
      <w:r w:rsidR="001C0C03" w:rsidRPr="00FD7C6E">
        <w:rPr>
          <w:u w:val="single"/>
        </w:rPr>
        <w:t>2013 Consumers Sale</w:t>
      </w:r>
      <w:r w:rsidR="00FD7C6E" w:rsidRPr="00FD7C6E">
        <w:rPr>
          <w:u w:val="single"/>
        </w:rPr>
        <w:t>s and Use Tax Expenditure Study</w:t>
      </w:r>
      <w:r w:rsidR="001C0C03">
        <w:t xml:space="preserve"> published by WV</w:t>
      </w:r>
      <w:r w:rsidR="004D0438">
        <w:t xml:space="preserve"> State Tax Department.   The entered </w:t>
      </w:r>
      <w:r w:rsidR="001C0C03">
        <w:t>amount is sum of</w:t>
      </w:r>
      <w:r w:rsidR="0036585E">
        <w:t xml:space="preserve"> the</w:t>
      </w:r>
      <w:r w:rsidR="001C0C03">
        <w:t xml:space="preserve"> budgeted FY 2015 Consumers Sales and Use Tax revenues</w:t>
      </w:r>
      <w:r w:rsidR="000D2CF0">
        <w:t>,</w:t>
      </w:r>
      <w:r w:rsidR="00592C16">
        <w:t xml:space="preserve"> and the annual value of the </w:t>
      </w:r>
      <w:proofErr w:type="gramStart"/>
      <w:r w:rsidR="00592C16">
        <w:t xml:space="preserve">various </w:t>
      </w:r>
      <w:r w:rsidR="001C0C03">
        <w:t xml:space="preserve"> exemptions</w:t>
      </w:r>
      <w:proofErr w:type="gramEnd"/>
      <w:r w:rsidR="00592C16">
        <w:t xml:space="preserve"> selected to be eliminated</w:t>
      </w:r>
      <w:r w:rsidR="000D2CF0">
        <w:t>,</w:t>
      </w:r>
      <w:r w:rsidR="001C0C03">
        <w:t xml:space="preserve"> divided by current rate of 6% and multiplied by proposed rate of 5.5%. </w:t>
      </w:r>
    </w:p>
    <w:p w:rsidR="001C0C03" w:rsidRDefault="001C0C03" w:rsidP="00052C8D">
      <w:pPr>
        <w:spacing w:after="0"/>
        <w:ind w:left="806" w:hanging="806"/>
      </w:pPr>
    </w:p>
    <w:p w:rsidR="001C0C03" w:rsidRPr="001C0C03" w:rsidRDefault="001C0C03" w:rsidP="000D2CF0">
      <w:pPr>
        <w:spacing w:after="0"/>
        <w:ind w:left="720" w:hanging="720"/>
      </w:pPr>
      <w:r>
        <w:rPr>
          <w:u w:val="single"/>
        </w:rPr>
        <w:t>Line 7.</w:t>
      </w:r>
      <w:r>
        <w:tab/>
      </w:r>
      <w:r w:rsidR="0017379C">
        <w:t xml:space="preserve">Source: </w:t>
      </w:r>
      <w:r w:rsidR="00C23815" w:rsidRPr="00FD7C6E">
        <w:rPr>
          <w:u w:val="single"/>
        </w:rPr>
        <w:t>2012 Statistics of Income</w:t>
      </w:r>
      <w:r w:rsidR="00D07A0A">
        <w:t>, IRS</w:t>
      </w:r>
      <w:r w:rsidR="00C23815">
        <w:t>, showing the breakdow</w:t>
      </w:r>
      <w:r w:rsidR="000B7940">
        <w:t>n of sources of federal adjusted</w:t>
      </w:r>
      <w:r w:rsidR="00C23815">
        <w:t xml:space="preserve"> gross income for WV taxpayers</w:t>
      </w:r>
      <w:proofErr w:type="gramStart"/>
      <w:r w:rsidR="00C23815">
        <w:t>;</w:t>
      </w:r>
      <w:proofErr w:type="gramEnd"/>
      <w:r w:rsidR="00C23815">
        <w:t xml:space="preserve"> and </w:t>
      </w:r>
      <w:r w:rsidR="00C23815" w:rsidRPr="00FD7C6E">
        <w:rPr>
          <w:u w:val="single"/>
        </w:rPr>
        <w:t>FY 2015 WV General</w:t>
      </w:r>
      <w:r w:rsidR="00612A69" w:rsidRPr="00FD7C6E">
        <w:rPr>
          <w:u w:val="single"/>
        </w:rPr>
        <w:t xml:space="preserve"> Fund Budget</w:t>
      </w:r>
      <w:r w:rsidR="00612A69">
        <w:t xml:space="preserve">, WV Budget Office </w:t>
      </w:r>
      <w:r w:rsidR="00C23815">
        <w:t>for Corpo</w:t>
      </w:r>
      <w:r w:rsidR="004D0438">
        <w:t>ration Net Income Tax</w:t>
      </w:r>
      <w:r w:rsidR="00612A69">
        <w:t xml:space="preserve"> (CNIT</w:t>
      </w:r>
      <w:r w:rsidR="004D0438">
        <w:t>)</w:t>
      </w:r>
      <w:r w:rsidR="00612A69">
        <w:t xml:space="preserve"> budgeted revenue</w:t>
      </w:r>
      <w:r w:rsidR="004D0438">
        <w:t>.   The entered</w:t>
      </w:r>
      <w:r w:rsidR="00C23815">
        <w:t xml:space="preserve"> amount is</w:t>
      </w:r>
      <w:r w:rsidR="004D0438">
        <w:t xml:space="preserve"> a</w:t>
      </w:r>
      <w:r w:rsidR="00C23815">
        <w:t xml:space="preserve"> combination of: </w:t>
      </w:r>
      <w:r w:rsidR="00592C16">
        <w:t xml:space="preserve">(a) </w:t>
      </w:r>
      <w:r w:rsidR="0017379C">
        <w:t>employee compensation</w:t>
      </w:r>
      <w:r w:rsidR="000B7940">
        <w:t>,</w:t>
      </w:r>
      <w:r w:rsidR="00592C16">
        <w:t xml:space="preserve"> (b)</w:t>
      </w:r>
      <w:r w:rsidR="000B7940">
        <w:t xml:space="preserve"> Form Schedule C and </w:t>
      </w:r>
      <w:r w:rsidR="00592C16">
        <w:t xml:space="preserve">(c) </w:t>
      </w:r>
      <w:r w:rsidR="000B7940">
        <w:t>Schedule E pass-through entity income</w:t>
      </w:r>
      <w:r w:rsidR="00592C16">
        <w:t xml:space="preserve">. </w:t>
      </w:r>
      <w:proofErr w:type="gramStart"/>
      <w:r w:rsidR="00592C16">
        <w:t>all</w:t>
      </w:r>
      <w:proofErr w:type="gramEnd"/>
      <w:r w:rsidR="000B7940">
        <w:t xml:space="preserve"> multiplied by 5.5%</w:t>
      </w:r>
      <w:r w:rsidR="00612A69">
        <w:t>,</w:t>
      </w:r>
      <w:r w:rsidR="000B7940">
        <w:t xml:space="preserve"> plus bud</w:t>
      </w:r>
      <w:r w:rsidR="00612A69">
        <w:t>geted CNIT</w:t>
      </w:r>
      <w:r w:rsidR="000B7940">
        <w:t xml:space="preserve"> divided by </w:t>
      </w:r>
      <w:r w:rsidR="00C13D58">
        <w:t>6.5% and multiplied by 5.5%.</w:t>
      </w:r>
      <w:r w:rsidR="0017379C">
        <w:t xml:space="preserve"> </w:t>
      </w:r>
      <w:r w:rsidR="00FD7C6E">
        <w:t xml:space="preserve">The amount deducted to account for the credit for </w:t>
      </w:r>
      <w:proofErr w:type="gramStart"/>
      <w:r w:rsidR="00FD7C6E">
        <w:t xml:space="preserve">healthcare provider tax paid was taken from the </w:t>
      </w:r>
      <w:r w:rsidR="00FD7C6E" w:rsidRPr="00FD7C6E">
        <w:rPr>
          <w:u w:val="single"/>
        </w:rPr>
        <w:t>June, 2015</w:t>
      </w:r>
      <w:r w:rsidR="00FD7C6E">
        <w:t xml:space="preserve"> </w:t>
      </w:r>
      <w:r w:rsidR="00FD7C6E">
        <w:rPr>
          <w:u w:val="single"/>
        </w:rPr>
        <w:t>Medicaid Report to Joint Committee on Government and Finance,</w:t>
      </w:r>
      <w:r w:rsidR="00FD7C6E">
        <w:t xml:space="preserve"> by the WV Department of Health and Human Resources</w:t>
      </w:r>
      <w:proofErr w:type="gramEnd"/>
      <w:r w:rsidR="00FD7C6E">
        <w:t xml:space="preserve">. </w:t>
      </w:r>
      <w:r w:rsidR="00CB5A16">
        <w:t>The exemption for smaller organizations, having less than $100,000 in annual commercial receipts, would not count public or private grants, gifts or donations against that minimum threshold, thus effectively exempting all religious and other donor-supported charitable organizations.   NOTE:  T</w:t>
      </w:r>
      <w:r w:rsidR="0017379C">
        <w:t>here are at least two</w:t>
      </w:r>
      <w:r w:rsidR="00592C16">
        <w:t xml:space="preserve"> major reasons why the ECT</w:t>
      </w:r>
      <w:r w:rsidR="0017379C">
        <w:t xml:space="preserve"> amou</w:t>
      </w:r>
      <w:r w:rsidR="00FD7C6E">
        <w:t>nt</w:t>
      </w:r>
      <w:r w:rsidR="00592C16">
        <w:t xml:space="preserve"> entered</w:t>
      </w:r>
      <w:r w:rsidR="00FD7C6E">
        <w:t xml:space="preserve"> is</w:t>
      </w:r>
      <w:r w:rsidR="00CB5A16">
        <w:t xml:space="preserve"> inherently</w:t>
      </w:r>
      <w:r w:rsidR="00D07A0A">
        <w:t xml:space="preserve"> understated: (a)</w:t>
      </w:r>
      <w:r w:rsidR="00FD7C6E">
        <w:t xml:space="preserve"> The ECT</w:t>
      </w:r>
      <w:r w:rsidR="0017379C">
        <w:t xml:space="preserve"> would be imposed on the components of federal gross income before the</w:t>
      </w:r>
      <w:r w:rsidR="00CB5A16">
        <w:t xml:space="preserve"> reducing</w:t>
      </w:r>
      <w:r w:rsidR="0017379C">
        <w:t xml:space="preserve"> adjustments </w:t>
      </w:r>
      <w:r w:rsidR="00CB5A16">
        <w:t xml:space="preserve">are </w:t>
      </w:r>
      <w:r w:rsidR="0017379C">
        <w:t>taken to determine feder</w:t>
      </w:r>
      <w:r w:rsidR="00D07A0A">
        <w:t>al adjusted gross income; and (b)</w:t>
      </w:r>
      <w:r w:rsidR="0017379C">
        <w:t xml:space="preserve"> None of the other elements </w:t>
      </w:r>
      <w:r w:rsidR="00FD7C6E">
        <w:t>of the ECT</w:t>
      </w:r>
      <w:r w:rsidR="00612A69">
        <w:t xml:space="preserve"> base (i.e. interest and</w:t>
      </w:r>
      <w:r w:rsidR="0017379C">
        <w:t xml:space="preserve"> dividends</w:t>
      </w:r>
      <w:r w:rsidR="00612A69">
        <w:t xml:space="preserve"> paid</w:t>
      </w:r>
      <w:r w:rsidR="0017379C">
        <w:t xml:space="preserve"> and </w:t>
      </w:r>
      <w:r w:rsidR="00612A69">
        <w:t xml:space="preserve">annual </w:t>
      </w:r>
      <w:r w:rsidR="0017379C">
        <w:t>depreciation</w:t>
      </w:r>
      <w:r w:rsidR="00612A69">
        <w:t xml:space="preserve"> charged</w:t>
      </w:r>
      <w:r w:rsidR="0017379C">
        <w:t>, less capital purchases</w:t>
      </w:r>
      <w:proofErr w:type="gramStart"/>
      <w:r w:rsidR="0017379C">
        <w:t>)  have</w:t>
      </w:r>
      <w:proofErr w:type="gramEnd"/>
      <w:r w:rsidR="0017379C">
        <w:t xml:space="preserve"> been included in the stated amount.</w:t>
      </w:r>
      <w:r w:rsidR="00C23815">
        <w:t xml:space="preserve"> </w:t>
      </w:r>
    </w:p>
    <w:p w:rsidR="00612A69" w:rsidRDefault="00612A69" w:rsidP="00612A69">
      <w:pPr>
        <w:spacing w:after="0"/>
      </w:pPr>
    </w:p>
    <w:p w:rsidR="00DC5597" w:rsidRDefault="008C6775" w:rsidP="00DB5B07">
      <w:pPr>
        <w:spacing w:after="0"/>
        <w:ind w:left="720" w:hanging="720"/>
      </w:pPr>
      <w:r>
        <w:rPr>
          <w:u w:val="single"/>
        </w:rPr>
        <w:t>Line 8.</w:t>
      </w:r>
      <w:r>
        <w:tab/>
        <w:t xml:space="preserve"> Source: </w:t>
      </w:r>
      <w:r w:rsidRPr="00850FF9">
        <w:rPr>
          <w:u w:val="single"/>
        </w:rPr>
        <w:t>2012 Statistics of Income</w:t>
      </w:r>
      <w:r w:rsidR="00D07A0A">
        <w:t>, IRS</w:t>
      </w:r>
      <w:r>
        <w:t>, sh</w:t>
      </w:r>
      <w:r w:rsidR="00D07A0A">
        <w:t xml:space="preserve">owing the </w:t>
      </w:r>
      <w:r>
        <w:t xml:space="preserve">breakdown of sources of federal adjusted gross income for WV taxpayers. </w:t>
      </w:r>
      <w:r w:rsidR="00DC5597">
        <w:t>The entered amount is the result of multiplying the combined amounts of the identified income sources</w:t>
      </w:r>
      <w:r w:rsidR="00850FF9">
        <w:t xml:space="preserve"> (non-social security retirement benefi</w:t>
      </w:r>
      <w:r w:rsidR="008A5849">
        <w:t>ts, interest and dividends) by 2</w:t>
      </w:r>
      <w:r w:rsidR="00DC5597">
        <w:t>.55%.</w:t>
      </w:r>
      <w:r w:rsidR="0085449A">
        <w:t xml:space="preserve">   In not adjusting the entered amount for the stated</w:t>
      </w:r>
      <w:r w:rsidR="009B7039">
        <w:t xml:space="preserve"> low-income exclusion of </w:t>
      </w:r>
      <w:r w:rsidR="0085449A">
        <w:t xml:space="preserve">taxpayers whose income is below two times the federal poverty level, it was assumed that such taxpayers did not have </w:t>
      </w:r>
      <w:r w:rsidR="00DB5B07">
        <w:t xml:space="preserve">more than a </w:t>
      </w:r>
      <w:r w:rsidR="00DB5B07">
        <w:rPr>
          <w:i/>
        </w:rPr>
        <w:t xml:space="preserve">de </w:t>
      </w:r>
      <w:proofErr w:type="spellStart"/>
      <w:r w:rsidR="00DB5B07">
        <w:rPr>
          <w:i/>
        </w:rPr>
        <w:t>minimis</w:t>
      </w:r>
      <w:proofErr w:type="spellEnd"/>
      <w:r w:rsidR="00DB5B07">
        <w:rPr>
          <w:i/>
        </w:rPr>
        <w:t xml:space="preserve"> </w:t>
      </w:r>
      <w:r w:rsidR="00DB5B07">
        <w:t xml:space="preserve">amount of </w:t>
      </w:r>
      <w:r w:rsidR="0085449A">
        <w:t xml:space="preserve">interest, dividend or non-social security retirement (or disability) </w:t>
      </w:r>
      <w:proofErr w:type="gramStart"/>
      <w:r w:rsidR="0085449A">
        <w:t>income which</w:t>
      </w:r>
      <w:proofErr w:type="gramEnd"/>
      <w:r w:rsidR="0085449A">
        <w:t xml:space="preserve"> was reportable as a part of federal adjusted gross income.</w:t>
      </w:r>
      <w:r w:rsidR="00651E3A">
        <w:t xml:space="preserve">  </w:t>
      </w:r>
    </w:p>
    <w:p w:rsidR="00DB5B07" w:rsidRDefault="00DB5B07" w:rsidP="00612A69">
      <w:pPr>
        <w:spacing w:after="0"/>
      </w:pPr>
    </w:p>
    <w:p w:rsidR="00C40088" w:rsidRDefault="009B7039" w:rsidP="00C40088">
      <w:pPr>
        <w:spacing w:after="0"/>
        <w:ind w:left="720" w:hanging="720"/>
        <w:rPr>
          <w:u w:val="single"/>
        </w:rPr>
      </w:pPr>
      <w:r>
        <w:rPr>
          <w:u w:val="single"/>
        </w:rPr>
        <w:t>Line 9.</w:t>
      </w:r>
      <w:r>
        <w:tab/>
        <w:t xml:space="preserve">Source: </w:t>
      </w:r>
      <w:r w:rsidRPr="00850FF9">
        <w:rPr>
          <w:u w:val="single"/>
        </w:rPr>
        <w:t>FY</w:t>
      </w:r>
      <w:r w:rsidR="00850FF9">
        <w:rPr>
          <w:u w:val="single"/>
        </w:rPr>
        <w:t xml:space="preserve"> </w:t>
      </w:r>
      <w:r w:rsidRPr="00CB5A16">
        <w:rPr>
          <w:u w:val="single"/>
        </w:rPr>
        <w:t>2015 WV General Fund Budget</w:t>
      </w:r>
      <w:r>
        <w:t>, WV Budget Office.  The entered</w:t>
      </w:r>
      <w:r w:rsidR="0047316C">
        <w:t xml:space="preserve"> amount is</w:t>
      </w:r>
      <w:r>
        <w:t xml:space="preserve"> the result of dividing the budgeted</w:t>
      </w:r>
      <w:r w:rsidR="00850FF9">
        <w:t xml:space="preserve"> general fund</w:t>
      </w:r>
      <w:r>
        <w:t xml:space="preserve"> severance tax revenues by 5</w:t>
      </w:r>
      <w:proofErr w:type="gramStart"/>
      <w:r>
        <w:t>%  and</w:t>
      </w:r>
      <w:proofErr w:type="gramEnd"/>
      <w:r>
        <w:t xml:space="preserve"> th</w:t>
      </w:r>
      <w:r w:rsidR="00850FF9">
        <w:t>en multiplying the result by 1.5</w:t>
      </w:r>
      <w:r>
        <w:t>5%.</w:t>
      </w:r>
      <w:r w:rsidR="00D56B55">
        <w:t xml:space="preserve">  To the extent the </w:t>
      </w:r>
      <w:r w:rsidR="00850FF9">
        <w:t xml:space="preserve">general fund </w:t>
      </w:r>
      <w:r w:rsidR="00D56B55">
        <w:t xml:space="preserve">budgeted severance tax revenue includes revenues derived from natural resource production which is taxed at less than 5% (e.g. </w:t>
      </w:r>
      <w:r w:rsidR="00850FF9">
        <w:t xml:space="preserve">regular state/non-local coal @ </w:t>
      </w:r>
      <w:r w:rsidR="00C40088">
        <w:t>4.65%</w:t>
      </w:r>
      <w:proofErr w:type="gramStart"/>
      <w:r w:rsidR="00C40088">
        <w:t xml:space="preserve">, </w:t>
      </w:r>
      <w:r w:rsidR="00850FF9">
        <w:t xml:space="preserve"> </w:t>
      </w:r>
      <w:r w:rsidR="00D56B55">
        <w:t>the</w:t>
      </w:r>
      <w:proofErr w:type="gramEnd"/>
      <w:r w:rsidR="00D56B55">
        <w:t xml:space="preserve"> thin seam coal production taxed variously at </w:t>
      </w:r>
      <w:r w:rsidR="0047316C">
        <w:t xml:space="preserve">2% and 1%), then both the tax base and the entered amount are understated.    </w:t>
      </w:r>
      <w:r>
        <w:t xml:space="preserve"> </w:t>
      </w:r>
      <w:r>
        <w:tab/>
      </w:r>
    </w:p>
    <w:p w:rsidR="0047316C" w:rsidRPr="00C40088" w:rsidRDefault="0047316C" w:rsidP="00C40088">
      <w:pPr>
        <w:ind w:left="720" w:hanging="720"/>
        <w:rPr>
          <w:u w:val="single"/>
        </w:rPr>
      </w:pPr>
      <w:r>
        <w:rPr>
          <w:u w:val="single"/>
        </w:rPr>
        <w:t>Line 10.</w:t>
      </w:r>
      <w:r>
        <w:t xml:space="preserve"> Source: </w:t>
      </w:r>
      <w:r w:rsidRPr="00850FF9">
        <w:rPr>
          <w:u w:val="single"/>
        </w:rPr>
        <w:t>FY 2015 WV General Fund Budget</w:t>
      </w:r>
      <w:r>
        <w:t>, WV Budget Office.  The entered amount is the sum of the budgeted revenues for the identified taxes.</w:t>
      </w:r>
    </w:p>
    <w:p w:rsidR="00052C8D" w:rsidRDefault="008C6775" w:rsidP="008C6775">
      <w:pPr>
        <w:ind w:left="720" w:hanging="720"/>
      </w:pPr>
      <w:r>
        <w:lastRenderedPageBreak/>
        <w:t xml:space="preserve">  </w:t>
      </w:r>
    </w:p>
    <w:p w:rsidR="00DC5597" w:rsidRDefault="00DC5597" w:rsidP="008C6775">
      <w:pPr>
        <w:ind w:left="720" w:hanging="720"/>
      </w:pPr>
    </w:p>
    <w:p w:rsidR="00DC5597" w:rsidRPr="008C6775" w:rsidRDefault="00DC5597" w:rsidP="008C6775">
      <w:pPr>
        <w:ind w:left="720" w:hanging="720"/>
      </w:pPr>
    </w:p>
    <w:sectPr w:rsidR="00DC5597" w:rsidRPr="008C6775" w:rsidSect="009914DB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11" w:rsidRDefault="00D25E11" w:rsidP="002B15DA">
      <w:pPr>
        <w:spacing w:after="0"/>
      </w:pPr>
      <w:r>
        <w:separator/>
      </w:r>
    </w:p>
  </w:endnote>
  <w:endnote w:type="continuationSeparator" w:id="0">
    <w:p w:rsidR="00D25E11" w:rsidRDefault="00D25E11" w:rsidP="002B1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6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5DA" w:rsidRDefault="002B15D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7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15DA" w:rsidRDefault="002B15D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A" w:rsidRPr="00D25E11" w:rsidRDefault="00D25E11" w:rsidP="00D25E11">
    <w:pPr>
      <w:jc w:val="center"/>
      <w:rPr>
        <w:rFonts w:ascii="Castellar" w:hAnsi="Castellar"/>
      </w:rPr>
    </w:pPr>
    <w:r>
      <w:rPr>
        <w:rFonts w:ascii="Castellar" w:hAnsi="Castellar"/>
      </w:rPr>
      <w:t>“CAPITALISTS SUCCEED BY SERVING THE NEEDS OF OTHERS.”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11" w:rsidRDefault="00D25E11" w:rsidP="002B15DA">
      <w:pPr>
        <w:spacing w:after="0"/>
      </w:pPr>
      <w:r>
        <w:separator/>
      </w:r>
    </w:p>
  </w:footnote>
  <w:footnote w:type="continuationSeparator" w:id="0">
    <w:p w:rsidR="00D25E11" w:rsidRDefault="00D25E11" w:rsidP="002B15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9A" w:rsidRDefault="007C699A" w:rsidP="007C699A">
    <w:pPr>
      <w:spacing w:after="0"/>
      <w:jc w:val="center"/>
      <w:rPr>
        <w:rFonts w:ascii="Castellar" w:hAnsi="Castellar"/>
        <w:sz w:val="28"/>
        <w:szCs w:val="28"/>
      </w:rPr>
    </w:pPr>
    <w:r>
      <w:rPr>
        <w:rFonts w:ascii="Castellar" w:hAnsi="Castellar"/>
        <w:sz w:val="28"/>
        <w:szCs w:val="28"/>
      </w:rPr>
      <w:t>TUSCARORA INSTITUTE</w:t>
    </w:r>
  </w:p>
  <w:p w:rsidR="007C699A" w:rsidRDefault="007C699A" w:rsidP="007C699A">
    <w:pPr>
      <w:spacing w:after="0"/>
      <w:jc w:val="center"/>
      <w:rPr>
        <w:rFonts w:ascii="Castellar" w:hAnsi="Castellar"/>
        <w:sz w:val="28"/>
        <w:szCs w:val="28"/>
      </w:rPr>
    </w:pPr>
    <w:r>
      <w:rPr>
        <w:rFonts w:ascii="Castellar" w:hAnsi="Castellar"/>
        <w:sz w:val="28"/>
        <w:szCs w:val="28"/>
      </w:rPr>
      <w:t>FOR</w:t>
    </w:r>
  </w:p>
  <w:p w:rsidR="007C699A" w:rsidRPr="00F312B9" w:rsidRDefault="007C699A" w:rsidP="007C699A">
    <w:pPr>
      <w:spacing w:after="0"/>
      <w:jc w:val="center"/>
      <w:rPr>
        <w:rFonts w:ascii="Castellar" w:hAnsi="Castellar"/>
        <w:sz w:val="28"/>
        <w:szCs w:val="28"/>
        <w:u w:val="single"/>
      </w:rPr>
    </w:pPr>
    <w:r w:rsidRPr="00F312B9">
      <w:rPr>
        <w:rFonts w:ascii="Castellar" w:hAnsi="Castellar"/>
        <w:sz w:val="28"/>
        <w:szCs w:val="28"/>
        <w:u w:val="single"/>
      </w:rPr>
      <w:t>ENTERPRISE STUDIES &amp; ADVANCEMENT, LLC</w:t>
    </w:r>
  </w:p>
  <w:p w:rsidR="004067D0" w:rsidRDefault="004067D0" w:rsidP="004067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7"/>
    <w:docVar w:name="SWDocIDLocation" w:val="3"/>
  </w:docVars>
  <w:rsids>
    <w:rsidRoot w:val="00D25E11"/>
    <w:rsid w:val="00052C8D"/>
    <w:rsid w:val="000605E0"/>
    <w:rsid w:val="000B7940"/>
    <w:rsid w:val="000C2998"/>
    <w:rsid w:val="000D2CF0"/>
    <w:rsid w:val="000D692D"/>
    <w:rsid w:val="000E416B"/>
    <w:rsid w:val="000F19CF"/>
    <w:rsid w:val="00127267"/>
    <w:rsid w:val="0017379C"/>
    <w:rsid w:val="001C0C03"/>
    <w:rsid w:val="001E0AAE"/>
    <w:rsid w:val="00250C0E"/>
    <w:rsid w:val="002B15DA"/>
    <w:rsid w:val="002F3920"/>
    <w:rsid w:val="0036585E"/>
    <w:rsid w:val="003E05AB"/>
    <w:rsid w:val="003E4E72"/>
    <w:rsid w:val="003F7378"/>
    <w:rsid w:val="004067D0"/>
    <w:rsid w:val="00437934"/>
    <w:rsid w:val="00456533"/>
    <w:rsid w:val="0047316C"/>
    <w:rsid w:val="004870C5"/>
    <w:rsid w:val="004D0438"/>
    <w:rsid w:val="004F3453"/>
    <w:rsid w:val="00592C16"/>
    <w:rsid w:val="00612A69"/>
    <w:rsid w:val="00637176"/>
    <w:rsid w:val="00651E3A"/>
    <w:rsid w:val="006544BA"/>
    <w:rsid w:val="00670890"/>
    <w:rsid w:val="006D4993"/>
    <w:rsid w:val="0073350B"/>
    <w:rsid w:val="007C699A"/>
    <w:rsid w:val="00850FF9"/>
    <w:rsid w:val="0085449A"/>
    <w:rsid w:val="008A1F8E"/>
    <w:rsid w:val="008A5849"/>
    <w:rsid w:val="008A5D76"/>
    <w:rsid w:val="008C6775"/>
    <w:rsid w:val="00912030"/>
    <w:rsid w:val="0097475C"/>
    <w:rsid w:val="009914DB"/>
    <w:rsid w:val="009B22AF"/>
    <w:rsid w:val="009B7039"/>
    <w:rsid w:val="009D397D"/>
    <w:rsid w:val="009D6485"/>
    <w:rsid w:val="00AA6AC8"/>
    <w:rsid w:val="00AB5E10"/>
    <w:rsid w:val="00AD6E0F"/>
    <w:rsid w:val="00B64EF9"/>
    <w:rsid w:val="00B7244A"/>
    <w:rsid w:val="00B77799"/>
    <w:rsid w:val="00B817B0"/>
    <w:rsid w:val="00BB7693"/>
    <w:rsid w:val="00C13D58"/>
    <w:rsid w:val="00C23815"/>
    <w:rsid w:val="00C40088"/>
    <w:rsid w:val="00CB5A16"/>
    <w:rsid w:val="00CE5114"/>
    <w:rsid w:val="00D07A0A"/>
    <w:rsid w:val="00D25E11"/>
    <w:rsid w:val="00D56B55"/>
    <w:rsid w:val="00D83C57"/>
    <w:rsid w:val="00DB5B07"/>
    <w:rsid w:val="00DC25CD"/>
    <w:rsid w:val="00DC5597"/>
    <w:rsid w:val="00E23CA8"/>
    <w:rsid w:val="00E258F9"/>
    <w:rsid w:val="00E81D3E"/>
    <w:rsid w:val="00E83150"/>
    <w:rsid w:val="00E901AD"/>
    <w:rsid w:val="00F148E6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9" w:unhideWhenUsed="0" w:qFormat="1"/>
    <w:lsdException w:name="heading 1" w:semiHidden="0" w:uiPriority="19" w:unhideWhenUsed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19"/>
    <w:lsdException w:name="footer" w:uiPriority="19"/>
    <w:lsdException w:name="caption" w:uiPriority="35" w:qFormat="1"/>
    <w:lsdException w:name="envelope address" w:uiPriority="19"/>
    <w:lsdException w:name="envelope return" w:uiPriority="19"/>
    <w:lsdException w:name="footnote reference" w:uiPriority="0"/>
    <w:lsdException w:name="page number" w:uiPriority="19"/>
    <w:lsdException w:name="table of authorities" w:uiPriority="0"/>
    <w:lsdException w:name="toa heading" w:uiPriority="0"/>
    <w:lsdException w:name="Title" w:semiHidden="0" w:uiPriority="19" w:unhideWhenUsed="0" w:qFormat="1"/>
    <w:lsdException w:name="Closing" w:uiPriority="19"/>
    <w:lsdException w:name="Signature" w:uiPriority="19"/>
    <w:lsdException w:name="Default Paragraph Font" w:uiPriority="1"/>
    <w:lsdException w:name="Subtitle" w:semiHidden="0" w:uiPriority="19" w:unhideWhenUsed="0" w:qFormat="1"/>
    <w:lsdException w:name="Salutation" w:uiPriority="19"/>
    <w:lsdException w:name="Date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rsid w:val="00456533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9"/>
    <w:rsid w:val="00456533"/>
    <w:pPr>
      <w:outlineLvl w:val="0"/>
    </w:pPr>
    <w:rPr>
      <w:rFonts w:eastAsia="Times New Roman" w:cs="Arial"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rsid w:val="00456533"/>
    <w:pPr>
      <w:outlineLvl w:val="1"/>
    </w:pPr>
    <w:rPr>
      <w:rFonts w:eastAsia="Times New Roman" w:cs="Arial"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19"/>
    <w:rsid w:val="00456533"/>
    <w:pPr>
      <w:outlineLvl w:val="2"/>
    </w:pPr>
    <w:rPr>
      <w:rFonts w:eastAsia="Times New Roman" w:cs="Arial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19"/>
    <w:rsid w:val="00456533"/>
    <w:pPr>
      <w:outlineLvl w:val="3"/>
    </w:pPr>
    <w:rPr>
      <w:rFonts w:eastAsia="Times New Roman" w:cs="Times New Roman"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19"/>
    <w:rsid w:val="00456533"/>
    <w:pPr>
      <w:outlineLvl w:val="4"/>
    </w:pPr>
    <w:rPr>
      <w:rFonts w:eastAsia="Times New Roman" w:cs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19"/>
    <w:rsid w:val="00456533"/>
    <w:pPr>
      <w:outlineLvl w:val="5"/>
    </w:pPr>
    <w:rPr>
      <w:rFonts w:eastAsia="Times New Roman" w:cs="Times New Roman"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19"/>
    <w:rsid w:val="00456533"/>
    <w:pPr>
      <w:outlineLvl w:val="6"/>
    </w:pPr>
    <w:rPr>
      <w:rFonts w:eastAsia="Times New Roman" w:cs="Times New Roman"/>
      <w:color w:val="000000"/>
    </w:rPr>
  </w:style>
  <w:style w:type="paragraph" w:styleId="Heading8">
    <w:name w:val="heading 8"/>
    <w:basedOn w:val="Normal"/>
    <w:next w:val="Normal"/>
    <w:link w:val="Heading8Char"/>
    <w:uiPriority w:val="19"/>
    <w:rsid w:val="00456533"/>
    <w:pPr>
      <w:outlineLvl w:val="7"/>
    </w:pPr>
    <w:rPr>
      <w:rFonts w:eastAsia="Times New Roman" w:cs="Times New Roman"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19"/>
    <w:rsid w:val="00456533"/>
    <w:pPr>
      <w:outlineLvl w:val="8"/>
    </w:pPr>
    <w:rPr>
      <w:rFonts w:eastAsia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Text"/>
    <w:aliases w:val="bt"/>
    <w:basedOn w:val="Normal"/>
    <w:uiPriority w:val="2"/>
    <w:qFormat/>
    <w:rsid w:val="00456533"/>
    <w:pPr>
      <w:ind w:firstLine="1440"/>
    </w:pPr>
    <w:rPr>
      <w:rFonts w:eastAsia="Times New Roman" w:cs="Times New Roman"/>
      <w:color w:val="000000"/>
    </w:rPr>
  </w:style>
  <w:style w:type="paragraph" w:customStyle="1" w:styleId="BlockQuote">
    <w:name w:val="*BlockQuote"/>
    <w:aliases w:val="bq"/>
    <w:basedOn w:val="BodyText"/>
    <w:qFormat/>
    <w:rsid w:val="00456533"/>
    <w:pPr>
      <w:ind w:left="1440" w:right="1440" w:firstLine="0"/>
    </w:pPr>
  </w:style>
  <w:style w:type="paragraph" w:customStyle="1" w:styleId="BlockQuoteLast">
    <w:name w:val="*BlockQuoteLast"/>
    <w:aliases w:val="bql"/>
    <w:basedOn w:val="BlockQuote"/>
    <w:next w:val="BodyText"/>
    <w:uiPriority w:val="1"/>
    <w:rsid w:val="00456533"/>
    <w:pPr>
      <w:spacing w:after="360"/>
    </w:pPr>
  </w:style>
  <w:style w:type="paragraph" w:customStyle="1" w:styleId="BodyText2">
    <w:name w:val="*BodyText2"/>
    <w:aliases w:val="bt2"/>
    <w:basedOn w:val="BodyText"/>
    <w:uiPriority w:val="3"/>
    <w:rsid w:val="00456533"/>
    <w:pPr>
      <w:spacing w:line="480" w:lineRule="auto"/>
    </w:pPr>
  </w:style>
  <w:style w:type="paragraph" w:customStyle="1" w:styleId="BodyText2withFollow">
    <w:name w:val="*BodyText2withFollow"/>
    <w:aliases w:val="bt2f"/>
    <w:basedOn w:val="BodyText2"/>
    <w:uiPriority w:val="4"/>
    <w:rsid w:val="00456533"/>
    <w:pPr>
      <w:spacing w:after="0"/>
    </w:pPr>
  </w:style>
  <w:style w:type="paragraph" w:customStyle="1" w:styleId="BodyText5">
    <w:name w:val="*BodyText5"/>
    <w:aliases w:val="bt5"/>
    <w:basedOn w:val="BodyText"/>
    <w:uiPriority w:val="5"/>
    <w:qFormat/>
    <w:rsid w:val="00456533"/>
    <w:pPr>
      <w:spacing w:line="360" w:lineRule="auto"/>
    </w:pPr>
  </w:style>
  <w:style w:type="paragraph" w:customStyle="1" w:styleId="BodyTextKY">
    <w:name w:val="*BodyTextKY"/>
    <w:aliases w:val="KYbt2"/>
    <w:basedOn w:val="BodyText2"/>
    <w:uiPriority w:val="6"/>
    <w:rsid w:val="00456533"/>
    <w:pPr>
      <w:spacing w:after="0"/>
      <w:ind w:firstLine="720"/>
    </w:pPr>
  </w:style>
  <w:style w:type="paragraph" w:customStyle="1" w:styleId="BodyTextNoIndent">
    <w:name w:val="*BodyTextNoIndent"/>
    <w:aliases w:val="btn"/>
    <w:basedOn w:val="BodyText"/>
    <w:uiPriority w:val="7"/>
    <w:qFormat/>
    <w:rsid w:val="00456533"/>
    <w:pPr>
      <w:ind w:firstLine="0"/>
    </w:pPr>
  </w:style>
  <w:style w:type="paragraph" w:customStyle="1" w:styleId="BodyTextNoIndent2">
    <w:name w:val="*BodyTextNoIndent2"/>
    <w:aliases w:val="btn2"/>
    <w:basedOn w:val="BodyTextNoIndent"/>
    <w:uiPriority w:val="8"/>
    <w:qFormat/>
    <w:rsid w:val="00456533"/>
    <w:pPr>
      <w:spacing w:line="480" w:lineRule="auto"/>
    </w:pPr>
  </w:style>
  <w:style w:type="paragraph" w:customStyle="1" w:styleId="BodyTextNoIndent5">
    <w:name w:val="*BodyTextNoIndent5"/>
    <w:aliases w:val="btn5"/>
    <w:basedOn w:val="BodyTextNoIndent"/>
    <w:uiPriority w:val="9"/>
    <w:qFormat/>
    <w:rsid w:val="00456533"/>
    <w:pPr>
      <w:spacing w:line="360" w:lineRule="auto"/>
    </w:pPr>
  </w:style>
  <w:style w:type="paragraph" w:customStyle="1" w:styleId="By">
    <w:name w:val="*By"/>
    <w:basedOn w:val="Normal"/>
    <w:uiPriority w:val="15"/>
    <w:qFormat/>
    <w:rsid w:val="00456533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customStyle="1" w:styleId="CaptionTextLeft">
    <w:name w:val="*CaptionTextLeft"/>
    <w:aliases w:val="ctl"/>
    <w:basedOn w:val="Normal"/>
    <w:uiPriority w:val="9"/>
    <w:qFormat/>
    <w:rsid w:val="00456533"/>
    <w:pPr>
      <w:spacing w:after="0"/>
      <w:jc w:val="left"/>
    </w:pPr>
    <w:rPr>
      <w:rFonts w:eastAsia="Times New Roman" w:cs="Times New Roman"/>
      <w:color w:val="000000"/>
    </w:rPr>
  </w:style>
  <w:style w:type="paragraph" w:customStyle="1" w:styleId="CaptionTitleCenter">
    <w:name w:val="*CaptionTitleCenter"/>
    <w:aliases w:val="ctc"/>
    <w:basedOn w:val="BodyText"/>
    <w:uiPriority w:val="10"/>
    <w:qFormat/>
    <w:rsid w:val="00456533"/>
    <w:pPr>
      <w:spacing w:after="0"/>
      <w:ind w:firstLine="0"/>
      <w:jc w:val="center"/>
    </w:pPr>
    <w:rPr>
      <w:caps/>
    </w:rPr>
  </w:style>
  <w:style w:type="paragraph" w:customStyle="1" w:styleId="CertofServAddress">
    <w:name w:val="*CertofServAddress"/>
    <w:aliases w:val="cos"/>
    <w:basedOn w:val="BodyText"/>
    <w:uiPriority w:val="18"/>
    <w:rsid w:val="00456533"/>
    <w:pPr>
      <w:spacing w:after="0"/>
      <w:ind w:left="1440" w:firstLine="0"/>
      <w:jc w:val="left"/>
    </w:pPr>
  </w:style>
  <w:style w:type="paragraph" w:customStyle="1" w:styleId="Closing">
    <w:name w:val="*Closing"/>
    <w:aliases w:val="cl"/>
    <w:basedOn w:val="BodyText"/>
    <w:uiPriority w:val="16"/>
    <w:rsid w:val="00456533"/>
    <w:pPr>
      <w:spacing w:after="0"/>
      <w:ind w:left="5040" w:firstLine="0"/>
      <w:jc w:val="left"/>
    </w:pPr>
  </w:style>
  <w:style w:type="paragraph" w:customStyle="1" w:styleId="FooterL">
    <w:name w:val="*FooterL"/>
    <w:aliases w:val="fl"/>
    <w:basedOn w:val="BodyText"/>
    <w:uiPriority w:val="17"/>
    <w:rsid w:val="00456533"/>
    <w:pPr>
      <w:tabs>
        <w:tab w:val="center" w:pos="6480"/>
        <w:tab w:val="right" w:pos="12960"/>
      </w:tabs>
      <w:spacing w:after="0"/>
      <w:ind w:firstLine="0"/>
      <w:jc w:val="left"/>
    </w:pPr>
  </w:style>
  <w:style w:type="paragraph" w:customStyle="1" w:styleId="TitleCentered12">
    <w:name w:val="*TitleCentered12"/>
    <w:aliases w:val="tc12"/>
    <w:basedOn w:val="BodyText"/>
    <w:next w:val="BodyText"/>
    <w:uiPriority w:val="11"/>
    <w:qFormat/>
    <w:rsid w:val="00456533"/>
    <w:pPr>
      <w:ind w:firstLine="0"/>
      <w:jc w:val="center"/>
    </w:pPr>
    <w:rPr>
      <w:b/>
      <w:caps/>
    </w:rPr>
  </w:style>
  <w:style w:type="paragraph" w:customStyle="1" w:styleId="TitleCentered14">
    <w:name w:val="*TitleCentered14"/>
    <w:aliases w:val="tc14"/>
    <w:basedOn w:val="BodyText"/>
    <w:next w:val="BodyText"/>
    <w:uiPriority w:val="12"/>
    <w:qFormat/>
    <w:rsid w:val="00456533"/>
    <w:pPr>
      <w:spacing w:after="360"/>
      <w:ind w:firstLine="0"/>
      <w:jc w:val="center"/>
    </w:pPr>
    <w:rPr>
      <w:b/>
      <w:caps/>
      <w:sz w:val="28"/>
      <w:szCs w:val="28"/>
    </w:rPr>
  </w:style>
  <w:style w:type="paragraph" w:customStyle="1" w:styleId="TitleInitialCapCentered12">
    <w:name w:val="*TitleInitialCapCentered12"/>
    <w:aliases w:val="tic12"/>
    <w:basedOn w:val="BodyText"/>
    <w:uiPriority w:val="13"/>
    <w:qFormat/>
    <w:rsid w:val="00456533"/>
    <w:pPr>
      <w:ind w:firstLine="0"/>
      <w:jc w:val="center"/>
    </w:pPr>
  </w:style>
  <w:style w:type="paragraph" w:customStyle="1" w:styleId="TitleInitialCapCenteredUnderlinded12">
    <w:name w:val="*TitleInitialCapCenteredUnderlinded12"/>
    <w:aliases w:val="tic12u"/>
    <w:basedOn w:val="TitleInitialCapCentered12"/>
    <w:uiPriority w:val="14"/>
    <w:qFormat/>
    <w:rsid w:val="00456533"/>
    <w:rPr>
      <w:u w:val="single"/>
    </w:rPr>
  </w:style>
  <w:style w:type="paragraph" w:customStyle="1" w:styleId="CcList">
    <w:name w:val="Cc List"/>
    <w:basedOn w:val="BodyText"/>
    <w:next w:val="Normal"/>
    <w:uiPriority w:val="19"/>
    <w:rsid w:val="00456533"/>
    <w:pPr>
      <w:spacing w:after="0"/>
      <w:ind w:left="547" w:hanging="547"/>
      <w:jc w:val="left"/>
    </w:pPr>
  </w:style>
  <w:style w:type="paragraph" w:customStyle="1" w:styleId="BccList">
    <w:name w:val="Bcc List"/>
    <w:basedOn w:val="CcList"/>
    <w:uiPriority w:val="19"/>
    <w:rsid w:val="00456533"/>
  </w:style>
  <w:style w:type="paragraph" w:customStyle="1" w:styleId="By0">
    <w:name w:val="By"/>
    <w:basedOn w:val="Normal"/>
    <w:uiPriority w:val="19"/>
    <w:rsid w:val="00456533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customStyle="1" w:styleId="CCFollow">
    <w:name w:val="CC Follow"/>
    <w:basedOn w:val="CcList"/>
    <w:uiPriority w:val="19"/>
    <w:rsid w:val="00456533"/>
    <w:pPr>
      <w:ind w:firstLine="0"/>
    </w:pPr>
  </w:style>
  <w:style w:type="paragraph" w:styleId="Closing0">
    <w:name w:val="Closing"/>
    <w:basedOn w:val="Normal"/>
    <w:next w:val="Normal"/>
    <w:link w:val="ClosingChar"/>
    <w:uiPriority w:val="19"/>
    <w:rsid w:val="00456533"/>
    <w:pPr>
      <w:keepNext/>
      <w:spacing w:after="720"/>
      <w:ind w:left="4320"/>
    </w:pPr>
    <w:rPr>
      <w:rFonts w:eastAsia="Times New Roman" w:cs="Times New Roman"/>
      <w:color w:val="000000"/>
    </w:rPr>
  </w:style>
  <w:style w:type="character" w:customStyle="1" w:styleId="ClosingChar">
    <w:name w:val="Closing Char"/>
    <w:basedOn w:val="DefaultParagraphFont"/>
    <w:link w:val="Closing0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19"/>
    <w:rsid w:val="00456533"/>
    <w:pPr>
      <w:spacing w:after="480"/>
      <w:jc w:val="center"/>
    </w:pPr>
    <w:rPr>
      <w:rFonts w:eastAsia="Times New Roman" w:cs="Times New Roman"/>
      <w:color w:val="000000"/>
    </w:rPr>
  </w:style>
  <w:style w:type="character" w:customStyle="1" w:styleId="DateChar">
    <w:name w:val="Date Char"/>
    <w:basedOn w:val="DefaultParagraphFont"/>
    <w:link w:val="Date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livery">
    <w:name w:val="Delivery"/>
    <w:basedOn w:val="Normal"/>
    <w:next w:val="Normal"/>
    <w:uiPriority w:val="19"/>
    <w:rsid w:val="00456533"/>
    <w:pPr>
      <w:keepNext/>
      <w:jc w:val="left"/>
    </w:pPr>
    <w:rPr>
      <w:rFonts w:eastAsia="Times New Roman" w:cs="Times New Roman"/>
      <w:b/>
      <w:caps/>
      <w:color w:val="000000"/>
    </w:rPr>
  </w:style>
  <w:style w:type="paragraph" w:styleId="Footer">
    <w:name w:val="footer"/>
    <w:basedOn w:val="Normal"/>
    <w:link w:val="FooterChar"/>
    <w:uiPriority w:val="19"/>
    <w:rsid w:val="00456533"/>
    <w:pPr>
      <w:tabs>
        <w:tab w:val="center" w:pos="4680"/>
        <w:tab w:val="right" w:pos="9360"/>
      </w:tabs>
      <w:spacing w:after="0"/>
    </w:pPr>
    <w:rPr>
      <w:rFonts w:eastAsia="Times New Roman" w:cs="Times New Roman"/>
      <w:color w:val="000000"/>
    </w:rPr>
  </w:style>
  <w:style w:type="character" w:customStyle="1" w:styleId="FooterChar">
    <w:name w:val="Footer Char"/>
    <w:basedOn w:val="DefaultParagraphFont"/>
    <w:link w:val="Footer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ID">
    <w:name w:val="Doc ID"/>
    <w:basedOn w:val="Footer"/>
    <w:uiPriority w:val="19"/>
    <w:rsid w:val="00456533"/>
    <w:rPr>
      <w:sz w:val="16"/>
    </w:rPr>
  </w:style>
  <w:style w:type="paragraph" w:customStyle="1" w:styleId="Enclosure">
    <w:name w:val="Enclosure"/>
    <w:basedOn w:val="Normal"/>
    <w:next w:val="CcList"/>
    <w:uiPriority w:val="19"/>
    <w:rsid w:val="00456533"/>
    <w:pPr>
      <w:spacing w:after="0"/>
      <w:jc w:val="left"/>
    </w:pPr>
    <w:rPr>
      <w:rFonts w:eastAsia="Times New Roman" w:cs="Times New Roman"/>
      <w:color w:val="000000"/>
    </w:rPr>
  </w:style>
  <w:style w:type="paragraph" w:styleId="EnvelopeAddress">
    <w:name w:val="envelope address"/>
    <w:basedOn w:val="Normal"/>
    <w:uiPriority w:val="19"/>
    <w:rsid w:val="00456533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Arial"/>
      <w:color w:val="000000"/>
    </w:rPr>
  </w:style>
  <w:style w:type="paragraph" w:styleId="EnvelopeReturn">
    <w:name w:val="envelope return"/>
    <w:basedOn w:val="Normal"/>
    <w:uiPriority w:val="19"/>
    <w:rsid w:val="00B817B0"/>
    <w:pPr>
      <w:spacing w:after="0"/>
    </w:pPr>
    <w:rPr>
      <w:rFonts w:eastAsia="Times New Roman" w:cs="Arial"/>
      <w:color w:val="000000"/>
      <w:szCs w:val="20"/>
    </w:rPr>
  </w:style>
  <w:style w:type="paragraph" w:customStyle="1" w:styleId="FirmSigning">
    <w:name w:val="Firm Signing"/>
    <w:basedOn w:val="Closing"/>
    <w:uiPriority w:val="19"/>
    <w:rsid w:val="00456533"/>
  </w:style>
  <w:style w:type="character" w:styleId="FootnoteReference">
    <w:name w:val="footnote reference"/>
    <w:basedOn w:val="DefaultParagraphFont"/>
    <w:semiHidden/>
    <w:rsid w:val="0045653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56533"/>
    <w:pPr>
      <w:spacing w:after="120"/>
      <w:ind w:firstLine="720"/>
    </w:pPr>
    <w:rPr>
      <w:rFonts w:eastAsia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65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rom">
    <w:name w:val="From"/>
    <w:basedOn w:val="Normal"/>
    <w:uiPriority w:val="19"/>
    <w:rsid w:val="00456533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19"/>
    <w:rsid w:val="00456533"/>
    <w:pPr>
      <w:tabs>
        <w:tab w:val="center" w:pos="4320"/>
        <w:tab w:val="right" w:pos="8640"/>
      </w:tabs>
      <w:spacing w:after="0"/>
    </w:pPr>
    <w:rPr>
      <w:rFonts w:eastAsia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19"/>
    <w:rsid w:val="00456533"/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456533"/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456533"/>
    <w:rPr>
      <w:rFonts w:ascii="Times New Roman" w:eastAsia="Times New Roman" w:hAnsi="Times New Roman" w:cs="Arial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9"/>
    <w:rsid w:val="00456533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9"/>
    <w:rsid w:val="00456533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9"/>
    <w:rsid w:val="004565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456533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9"/>
    <w:rsid w:val="00456533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tials">
    <w:name w:val="Initials"/>
    <w:basedOn w:val="Normal"/>
    <w:uiPriority w:val="19"/>
    <w:rsid w:val="00456533"/>
    <w:pPr>
      <w:spacing w:before="240" w:after="0"/>
      <w:jc w:val="left"/>
    </w:pPr>
    <w:rPr>
      <w:rFonts w:eastAsia="Times New Roman" w:cs="Times New Roman"/>
      <w:color w:val="000000"/>
    </w:rPr>
  </w:style>
  <w:style w:type="character" w:styleId="PageNumber">
    <w:name w:val="page number"/>
    <w:basedOn w:val="DefaultParagraphFont"/>
    <w:uiPriority w:val="19"/>
    <w:rsid w:val="00456533"/>
  </w:style>
  <w:style w:type="paragraph" w:customStyle="1" w:styleId="Re">
    <w:name w:val="Re"/>
    <w:basedOn w:val="Normal"/>
    <w:next w:val="Normal"/>
    <w:uiPriority w:val="19"/>
    <w:rsid w:val="00456533"/>
    <w:pPr>
      <w:spacing w:before="240"/>
      <w:ind w:left="1987" w:hanging="547"/>
      <w:jc w:val="left"/>
    </w:pPr>
    <w:rPr>
      <w:rFonts w:eastAsia="Times New Roman" w:cs="Times New Roman"/>
      <w:color w:val="000000"/>
    </w:rPr>
  </w:style>
  <w:style w:type="paragraph" w:styleId="Salutation">
    <w:name w:val="Salutation"/>
    <w:basedOn w:val="Normal"/>
    <w:next w:val="Normal"/>
    <w:link w:val="SalutationChar"/>
    <w:uiPriority w:val="19"/>
    <w:rsid w:val="00456533"/>
    <w:pPr>
      <w:jc w:val="left"/>
    </w:pPr>
    <w:rPr>
      <w:rFonts w:eastAsia="Times New Roman" w:cs="Times New Roman"/>
      <w:color w:val="000000"/>
    </w:rPr>
  </w:style>
  <w:style w:type="character" w:customStyle="1" w:styleId="SalutationChar">
    <w:name w:val="Salutation Char"/>
    <w:basedOn w:val="DefaultParagraphFont"/>
    <w:link w:val="Salutation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19"/>
    <w:rsid w:val="00456533"/>
    <w:pPr>
      <w:spacing w:after="0"/>
      <w:ind w:left="4320"/>
    </w:pPr>
    <w:rPr>
      <w:rFonts w:eastAsia="Times New Roman" w:cs="Times New Roman"/>
      <w:color w:val="000000"/>
    </w:rPr>
  </w:style>
  <w:style w:type="character" w:customStyle="1" w:styleId="SignatureChar">
    <w:name w:val="Signature Char"/>
    <w:basedOn w:val="DefaultParagraphFont"/>
    <w:link w:val="Signature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9"/>
    <w:rsid w:val="00456533"/>
    <w:pPr>
      <w:keepNext/>
      <w:jc w:val="center"/>
    </w:pPr>
    <w:rPr>
      <w:rFonts w:eastAsia="Times New Roman" w:cs="Times New Roman"/>
      <w:color w:val="000000"/>
      <w:kern w:val="20"/>
    </w:rPr>
  </w:style>
  <w:style w:type="character" w:customStyle="1" w:styleId="SubtitleChar">
    <w:name w:val="Subtitle Char"/>
    <w:basedOn w:val="DefaultParagraphFont"/>
    <w:link w:val="Subtitle"/>
    <w:uiPriority w:val="19"/>
    <w:rsid w:val="00456533"/>
    <w:rPr>
      <w:rFonts w:ascii="Times New Roman" w:eastAsia="Times New Roman" w:hAnsi="Times New Roman" w:cs="Times New Roman"/>
      <w:color w:val="000000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56533"/>
    <w:pPr>
      <w:tabs>
        <w:tab w:val="right" w:leader="dot" w:pos="9360"/>
      </w:tabs>
      <w:ind w:left="720" w:right="1440" w:hanging="720"/>
      <w:jc w:val="left"/>
    </w:pPr>
    <w:rPr>
      <w:rFonts w:eastAsia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9"/>
    <w:rsid w:val="00456533"/>
    <w:pPr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456533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To">
    <w:name w:val="To"/>
    <w:basedOn w:val="Normal"/>
    <w:uiPriority w:val="19"/>
    <w:rsid w:val="00456533"/>
    <w:pPr>
      <w:spacing w:after="0"/>
    </w:pPr>
    <w:rPr>
      <w:rFonts w:eastAsia="Times New Roman" w:cs="Times New Roman"/>
      <w:color w:val="000000"/>
    </w:rPr>
  </w:style>
  <w:style w:type="paragraph" w:styleId="TOAHeading">
    <w:name w:val="toa heading"/>
    <w:basedOn w:val="Normal"/>
    <w:next w:val="Normal"/>
    <w:semiHidden/>
    <w:rsid w:val="00456533"/>
    <w:rPr>
      <w:rFonts w:eastAsia="Times New Roman" w:cs="Arial"/>
      <w:bCs/>
      <w:color w:val="000000"/>
    </w:rPr>
  </w:style>
  <w:style w:type="paragraph" w:styleId="TOC1">
    <w:name w:val="toc 1"/>
    <w:basedOn w:val="Normal"/>
    <w:next w:val="Normal"/>
    <w:semiHidden/>
    <w:rsid w:val="00456533"/>
    <w:pPr>
      <w:tabs>
        <w:tab w:val="right" w:leader="dot" w:pos="9360"/>
      </w:tabs>
      <w:ind w:left="720" w:right="1440" w:hanging="720"/>
      <w:jc w:val="left"/>
    </w:pPr>
    <w:rPr>
      <w:rFonts w:eastAsia="Times New Roman" w:cs="Times New Roman"/>
      <w:color w:val="000000"/>
    </w:rPr>
  </w:style>
  <w:style w:type="paragraph" w:styleId="TOC2">
    <w:name w:val="toc 2"/>
    <w:basedOn w:val="Normal"/>
    <w:next w:val="Normal"/>
    <w:semiHidden/>
    <w:rsid w:val="00456533"/>
    <w:pPr>
      <w:tabs>
        <w:tab w:val="right" w:leader="dot" w:pos="9360"/>
      </w:tabs>
      <w:ind w:left="1440" w:right="1440" w:hanging="720"/>
      <w:jc w:val="left"/>
    </w:pPr>
    <w:rPr>
      <w:rFonts w:eastAsia="Times New Roman" w:cs="Times New Roman"/>
      <w:color w:val="000000"/>
    </w:rPr>
  </w:style>
  <w:style w:type="paragraph" w:styleId="TOC3">
    <w:name w:val="toc 3"/>
    <w:basedOn w:val="Normal"/>
    <w:next w:val="Normal"/>
    <w:semiHidden/>
    <w:rsid w:val="00456533"/>
    <w:pPr>
      <w:tabs>
        <w:tab w:val="right" w:leader="dot" w:pos="9360"/>
      </w:tabs>
      <w:ind w:left="2160" w:right="1440" w:hanging="720"/>
      <w:jc w:val="left"/>
    </w:pPr>
    <w:rPr>
      <w:rFonts w:eastAsia="Times New Roman" w:cs="Times New Roman"/>
      <w:color w:val="000000"/>
    </w:rPr>
  </w:style>
  <w:style w:type="paragraph" w:styleId="TOC4">
    <w:name w:val="toc 4"/>
    <w:basedOn w:val="Normal"/>
    <w:next w:val="Normal"/>
    <w:semiHidden/>
    <w:rsid w:val="00456533"/>
    <w:pPr>
      <w:tabs>
        <w:tab w:val="right" w:leader="dot" w:pos="9360"/>
      </w:tabs>
      <w:ind w:left="2880" w:right="1440" w:hanging="720"/>
      <w:jc w:val="left"/>
    </w:pPr>
    <w:rPr>
      <w:rFonts w:eastAsia="Times New Roman" w:cs="Times New Roman"/>
      <w:color w:val="000000"/>
    </w:rPr>
  </w:style>
  <w:style w:type="paragraph" w:styleId="TOC5">
    <w:name w:val="toc 5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6">
    <w:name w:val="toc 6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7">
    <w:name w:val="toc 7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8">
    <w:name w:val="toc 8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9">
    <w:name w:val="toc 9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9" w:unhideWhenUsed="0" w:qFormat="1"/>
    <w:lsdException w:name="heading 1" w:semiHidden="0" w:uiPriority="19" w:unhideWhenUsed="0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19"/>
    <w:lsdException w:name="footer" w:uiPriority="19"/>
    <w:lsdException w:name="caption" w:uiPriority="35" w:qFormat="1"/>
    <w:lsdException w:name="envelope address" w:uiPriority="19"/>
    <w:lsdException w:name="envelope return" w:uiPriority="19"/>
    <w:lsdException w:name="footnote reference" w:uiPriority="0"/>
    <w:lsdException w:name="page number" w:uiPriority="19"/>
    <w:lsdException w:name="table of authorities" w:uiPriority="0"/>
    <w:lsdException w:name="toa heading" w:uiPriority="0"/>
    <w:lsdException w:name="Title" w:semiHidden="0" w:uiPriority="19" w:unhideWhenUsed="0" w:qFormat="1"/>
    <w:lsdException w:name="Closing" w:uiPriority="19"/>
    <w:lsdException w:name="Signature" w:uiPriority="19"/>
    <w:lsdException w:name="Default Paragraph Font" w:uiPriority="1"/>
    <w:lsdException w:name="Subtitle" w:semiHidden="0" w:uiPriority="19" w:unhideWhenUsed="0" w:qFormat="1"/>
    <w:lsdException w:name="Salutation" w:uiPriority="19"/>
    <w:lsdException w:name="Date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rsid w:val="00456533"/>
    <w:pPr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9"/>
    <w:rsid w:val="00456533"/>
    <w:pPr>
      <w:outlineLvl w:val="0"/>
    </w:pPr>
    <w:rPr>
      <w:rFonts w:eastAsia="Times New Roman" w:cs="Arial"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rsid w:val="00456533"/>
    <w:pPr>
      <w:outlineLvl w:val="1"/>
    </w:pPr>
    <w:rPr>
      <w:rFonts w:eastAsia="Times New Roman" w:cs="Arial"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19"/>
    <w:rsid w:val="00456533"/>
    <w:pPr>
      <w:outlineLvl w:val="2"/>
    </w:pPr>
    <w:rPr>
      <w:rFonts w:eastAsia="Times New Roman" w:cs="Arial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19"/>
    <w:rsid w:val="00456533"/>
    <w:pPr>
      <w:outlineLvl w:val="3"/>
    </w:pPr>
    <w:rPr>
      <w:rFonts w:eastAsia="Times New Roman" w:cs="Times New Roman"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19"/>
    <w:rsid w:val="00456533"/>
    <w:pPr>
      <w:outlineLvl w:val="4"/>
    </w:pPr>
    <w:rPr>
      <w:rFonts w:eastAsia="Times New Roman" w:cs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19"/>
    <w:rsid w:val="00456533"/>
    <w:pPr>
      <w:outlineLvl w:val="5"/>
    </w:pPr>
    <w:rPr>
      <w:rFonts w:eastAsia="Times New Roman" w:cs="Times New Roman"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19"/>
    <w:rsid w:val="00456533"/>
    <w:pPr>
      <w:outlineLvl w:val="6"/>
    </w:pPr>
    <w:rPr>
      <w:rFonts w:eastAsia="Times New Roman" w:cs="Times New Roman"/>
      <w:color w:val="000000"/>
    </w:rPr>
  </w:style>
  <w:style w:type="paragraph" w:styleId="Heading8">
    <w:name w:val="heading 8"/>
    <w:basedOn w:val="Normal"/>
    <w:next w:val="Normal"/>
    <w:link w:val="Heading8Char"/>
    <w:uiPriority w:val="19"/>
    <w:rsid w:val="00456533"/>
    <w:pPr>
      <w:outlineLvl w:val="7"/>
    </w:pPr>
    <w:rPr>
      <w:rFonts w:eastAsia="Times New Roman" w:cs="Times New Roman"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19"/>
    <w:rsid w:val="00456533"/>
    <w:pPr>
      <w:outlineLvl w:val="8"/>
    </w:pPr>
    <w:rPr>
      <w:rFonts w:eastAsia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Text"/>
    <w:aliases w:val="bt"/>
    <w:basedOn w:val="Normal"/>
    <w:uiPriority w:val="2"/>
    <w:qFormat/>
    <w:rsid w:val="00456533"/>
    <w:pPr>
      <w:ind w:firstLine="1440"/>
    </w:pPr>
    <w:rPr>
      <w:rFonts w:eastAsia="Times New Roman" w:cs="Times New Roman"/>
      <w:color w:val="000000"/>
    </w:rPr>
  </w:style>
  <w:style w:type="paragraph" w:customStyle="1" w:styleId="BlockQuote">
    <w:name w:val="*BlockQuote"/>
    <w:aliases w:val="bq"/>
    <w:basedOn w:val="BodyText"/>
    <w:qFormat/>
    <w:rsid w:val="00456533"/>
    <w:pPr>
      <w:ind w:left="1440" w:right="1440" w:firstLine="0"/>
    </w:pPr>
  </w:style>
  <w:style w:type="paragraph" w:customStyle="1" w:styleId="BlockQuoteLast">
    <w:name w:val="*BlockQuoteLast"/>
    <w:aliases w:val="bql"/>
    <w:basedOn w:val="BlockQuote"/>
    <w:next w:val="BodyText"/>
    <w:uiPriority w:val="1"/>
    <w:rsid w:val="00456533"/>
    <w:pPr>
      <w:spacing w:after="360"/>
    </w:pPr>
  </w:style>
  <w:style w:type="paragraph" w:customStyle="1" w:styleId="BodyText2">
    <w:name w:val="*BodyText2"/>
    <w:aliases w:val="bt2"/>
    <w:basedOn w:val="BodyText"/>
    <w:uiPriority w:val="3"/>
    <w:rsid w:val="00456533"/>
    <w:pPr>
      <w:spacing w:line="480" w:lineRule="auto"/>
    </w:pPr>
  </w:style>
  <w:style w:type="paragraph" w:customStyle="1" w:styleId="BodyText2withFollow">
    <w:name w:val="*BodyText2withFollow"/>
    <w:aliases w:val="bt2f"/>
    <w:basedOn w:val="BodyText2"/>
    <w:uiPriority w:val="4"/>
    <w:rsid w:val="00456533"/>
    <w:pPr>
      <w:spacing w:after="0"/>
    </w:pPr>
  </w:style>
  <w:style w:type="paragraph" w:customStyle="1" w:styleId="BodyText5">
    <w:name w:val="*BodyText5"/>
    <w:aliases w:val="bt5"/>
    <w:basedOn w:val="BodyText"/>
    <w:uiPriority w:val="5"/>
    <w:qFormat/>
    <w:rsid w:val="00456533"/>
    <w:pPr>
      <w:spacing w:line="360" w:lineRule="auto"/>
    </w:pPr>
  </w:style>
  <w:style w:type="paragraph" w:customStyle="1" w:styleId="BodyTextKY">
    <w:name w:val="*BodyTextKY"/>
    <w:aliases w:val="KYbt2"/>
    <w:basedOn w:val="BodyText2"/>
    <w:uiPriority w:val="6"/>
    <w:rsid w:val="00456533"/>
    <w:pPr>
      <w:spacing w:after="0"/>
      <w:ind w:firstLine="720"/>
    </w:pPr>
  </w:style>
  <w:style w:type="paragraph" w:customStyle="1" w:styleId="BodyTextNoIndent">
    <w:name w:val="*BodyTextNoIndent"/>
    <w:aliases w:val="btn"/>
    <w:basedOn w:val="BodyText"/>
    <w:uiPriority w:val="7"/>
    <w:qFormat/>
    <w:rsid w:val="00456533"/>
    <w:pPr>
      <w:ind w:firstLine="0"/>
    </w:pPr>
  </w:style>
  <w:style w:type="paragraph" w:customStyle="1" w:styleId="BodyTextNoIndent2">
    <w:name w:val="*BodyTextNoIndent2"/>
    <w:aliases w:val="btn2"/>
    <w:basedOn w:val="BodyTextNoIndent"/>
    <w:uiPriority w:val="8"/>
    <w:qFormat/>
    <w:rsid w:val="00456533"/>
    <w:pPr>
      <w:spacing w:line="480" w:lineRule="auto"/>
    </w:pPr>
  </w:style>
  <w:style w:type="paragraph" w:customStyle="1" w:styleId="BodyTextNoIndent5">
    <w:name w:val="*BodyTextNoIndent5"/>
    <w:aliases w:val="btn5"/>
    <w:basedOn w:val="BodyTextNoIndent"/>
    <w:uiPriority w:val="9"/>
    <w:qFormat/>
    <w:rsid w:val="00456533"/>
    <w:pPr>
      <w:spacing w:line="360" w:lineRule="auto"/>
    </w:pPr>
  </w:style>
  <w:style w:type="paragraph" w:customStyle="1" w:styleId="By">
    <w:name w:val="*By"/>
    <w:basedOn w:val="Normal"/>
    <w:uiPriority w:val="15"/>
    <w:qFormat/>
    <w:rsid w:val="00456533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customStyle="1" w:styleId="CaptionTextLeft">
    <w:name w:val="*CaptionTextLeft"/>
    <w:aliases w:val="ctl"/>
    <w:basedOn w:val="Normal"/>
    <w:uiPriority w:val="9"/>
    <w:qFormat/>
    <w:rsid w:val="00456533"/>
    <w:pPr>
      <w:spacing w:after="0"/>
      <w:jc w:val="left"/>
    </w:pPr>
    <w:rPr>
      <w:rFonts w:eastAsia="Times New Roman" w:cs="Times New Roman"/>
      <w:color w:val="000000"/>
    </w:rPr>
  </w:style>
  <w:style w:type="paragraph" w:customStyle="1" w:styleId="CaptionTitleCenter">
    <w:name w:val="*CaptionTitleCenter"/>
    <w:aliases w:val="ctc"/>
    <w:basedOn w:val="BodyText"/>
    <w:uiPriority w:val="10"/>
    <w:qFormat/>
    <w:rsid w:val="00456533"/>
    <w:pPr>
      <w:spacing w:after="0"/>
      <w:ind w:firstLine="0"/>
      <w:jc w:val="center"/>
    </w:pPr>
    <w:rPr>
      <w:caps/>
    </w:rPr>
  </w:style>
  <w:style w:type="paragraph" w:customStyle="1" w:styleId="CertofServAddress">
    <w:name w:val="*CertofServAddress"/>
    <w:aliases w:val="cos"/>
    <w:basedOn w:val="BodyText"/>
    <w:uiPriority w:val="18"/>
    <w:rsid w:val="00456533"/>
    <w:pPr>
      <w:spacing w:after="0"/>
      <w:ind w:left="1440" w:firstLine="0"/>
      <w:jc w:val="left"/>
    </w:pPr>
  </w:style>
  <w:style w:type="paragraph" w:customStyle="1" w:styleId="Closing">
    <w:name w:val="*Closing"/>
    <w:aliases w:val="cl"/>
    <w:basedOn w:val="BodyText"/>
    <w:uiPriority w:val="16"/>
    <w:rsid w:val="00456533"/>
    <w:pPr>
      <w:spacing w:after="0"/>
      <w:ind w:left="5040" w:firstLine="0"/>
      <w:jc w:val="left"/>
    </w:pPr>
  </w:style>
  <w:style w:type="paragraph" w:customStyle="1" w:styleId="FooterL">
    <w:name w:val="*FooterL"/>
    <w:aliases w:val="fl"/>
    <w:basedOn w:val="BodyText"/>
    <w:uiPriority w:val="17"/>
    <w:rsid w:val="00456533"/>
    <w:pPr>
      <w:tabs>
        <w:tab w:val="center" w:pos="6480"/>
        <w:tab w:val="right" w:pos="12960"/>
      </w:tabs>
      <w:spacing w:after="0"/>
      <w:ind w:firstLine="0"/>
      <w:jc w:val="left"/>
    </w:pPr>
  </w:style>
  <w:style w:type="paragraph" w:customStyle="1" w:styleId="TitleCentered12">
    <w:name w:val="*TitleCentered12"/>
    <w:aliases w:val="tc12"/>
    <w:basedOn w:val="BodyText"/>
    <w:next w:val="BodyText"/>
    <w:uiPriority w:val="11"/>
    <w:qFormat/>
    <w:rsid w:val="00456533"/>
    <w:pPr>
      <w:ind w:firstLine="0"/>
      <w:jc w:val="center"/>
    </w:pPr>
    <w:rPr>
      <w:b/>
      <w:caps/>
    </w:rPr>
  </w:style>
  <w:style w:type="paragraph" w:customStyle="1" w:styleId="TitleCentered14">
    <w:name w:val="*TitleCentered14"/>
    <w:aliases w:val="tc14"/>
    <w:basedOn w:val="BodyText"/>
    <w:next w:val="BodyText"/>
    <w:uiPriority w:val="12"/>
    <w:qFormat/>
    <w:rsid w:val="00456533"/>
    <w:pPr>
      <w:spacing w:after="360"/>
      <w:ind w:firstLine="0"/>
      <w:jc w:val="center"/>
    </w:pPr>
    <w:rPr>
      <w:b/>
      <w:caps/>
      <w:sz w:val="28"/>
      <w:szCs w:val="28"/>
    </w:rPr>
  </w:style>
  <w:style w:type="paragraph" w:customStyle="1" w:styleId="TitleInitialCapCentered12">
    <w:name w:val="*TitleInitialCapCentered12"/>
    <w:aliases w:val="tic12"/>
    <w:basedOn w:val="BodyText"/>
    <w:uiPriority w:val="13"/>
    <w:qFormat/>
    <w:rsid w:val="00456533"/>
    <w:pPr>
      <w:ind w:firstLine="0"/>
      <w:jc w:val="center"/>
    </w:pPr>
  </w:style>
  <w:style w:type="paragraph" w:customStyle="1" w:styleId="TitleInitialCapCenteredUnderlinded12">
    <w:name w:val="*TitleInitialCapCenteredUnderlinded12"/>
    <w:aliases w:val="tic12u"/>
    <w:basedOn w:val="TitleInitialCapCentered12"/>
    <w:uiPriority w:val="14"/>
    <w:qFormat/>
    <w:rsid w:val="00456533"/>
    <w:rPr>
      <w:u w:val="single"/>
    </w:rPr>
  </w:style>
  <w:style w:type="paragraph" w:customStyle="1" w:styleId="CcList">
    <w:name w:val="Cc List"/>
    <w:basedOn w:val="BodyText"/>
    <w:next w:val="Normal"/>
    <w:uiPriority w:val="19"/>
    <w:rsid w:val="00456533"/>
    <w:pPr>
      <w:spacing w:after="0"/>
      <w:ind w:left="547" w:hanging="547"/>
      <w:jc w:val="left"/>
    </w:pPr>
  </w:style>
  <w:style w:type="paragraph" w:customStyle="1" w:styleId="BccList">
    <w:name w:val="Bcc List"/>
    <w:basedOn w:val="CcList"/>
    <w:uiPriority w:val="19"/>
    <w:rsid w:val="00456533"/>
  </w:style>
  <w:style w:type="paragraph" w:customStyle="1" w:styleId="By0">
    <w:name w:val="By"/>
    <w:basedOn w:val="Normal"/>
    <w:uiPriority w:val="19"/>
    <w:rsid w:val="00456533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customStyle="1" w:styleId="CCFollow">
    <w:name w:val="CC Follow"/>
    <w:basedOn w:val="CcList"/>
    <w:uiPriority w:val="19"/>
    <w:rsid w:val="00456533"/>
    <w:pPr>
      <w:ind w:firstLine="0"/>
    </w:pPr>
  </w:style>
  <w:style w:type="paragraph" w:styleId="Closing0">
    <w:name w:val="Closing"/>
    <w:basedOn w:val="Normal"/>
    <w:next w:val="Normal"/>
    <w:link w:val="ClosingChar"/>
    <w:uiPriority w:val="19"/>
    <w:rsid w:val="00456533"/>
    <w:pPr>
      <w:keepNext/>
      <w:spacing w:after="720"/>
      <w:ind w:left="4320"/>
    </w:pPr>
    <w:rPr>
      <w:rFonts w:eastAsia="Times New Roman" w:cs="Times New Roman"/>
      <w:color w:val="000000"/>
    </w:rPr>
  </w:style>
  <w:style w:type="character" w:customStyle="1" w:styleId="ClosingChar">
    <w:name w:val="Closing Char"/>
    <w:basedOn w:val="DefaultParagraphFont"/>
    <w:link w:val="Closing0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19"/>
    <w:rsid w:val="00456533"/>
    <w:pPr>
      <w:spacing w:after="480"/>
      <w:jc w:val="center"/>
    </w:pPr>
    <w:rPr>
      <w:rFonts w:eastAsia="Times New Roman" w:cs="Times New Roman"/>
      <w:color w:val="000000"/>
    </w:rPr>
  </w:style>
  <w:style w:type="character" w:customStyle="1" w:styleId="DateChar">
    <w:name w:val="Date Char"/>
    <w:basedOn w:val="DefaultParagraphFont"/>
    <w:link w:val="Date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livery">
    <w:name w:val="Delivery"/>
    <w:basedOn w:val="Normal"/>
    <w:next w:val="Normal"/>
    <w:uiPriority w:val="19"/>
    <w:rsid w:val="00456533"/>
    <w:pPr>
      <w:keepNext/>
      <w:jc w:val="left"/>
    </w:pPr>
    <w:rPr>
      <w:rFonts w:eastAsia="Times New Roman" w:cs="Times New Roman"/>
      <w:b/>
      <w:caps/>
      <w:color w:val="000000"/>
    </w:rPr>
  </w:style>
  <w:style w:type="paragraph" w:styleId="Footer">
    <w:name w:val="footer"/>
    <w:basedOn w:val="Normal"/>
    <w:link w:val="FooterChar"/>
    <w:uiPriority w:val="19"/>
    <w:rsid w:val="00456533"/>
    <w:pPr>
      <w:tabs>
        <w:tab w:val="center" w:pos="4680"/>
        <w:tab w:val="right" w:pos="9360"/>
      </w:tabs>
      <w:spacing w:after="0"/>
    </w:pPr>
    <w:rPr>
      <w:rFonts w:eastAsia="Times New Roman" w:cs="Times New Roman"/>
      <w:color w:val="000000"/>
    </w:rPr>
  </w:style>
  <w:style w:type="character" w:customStyle="1" w:styleId="FooterChar">
    <w:name w:val="Footer Char"/>
    <w:basedOn w:val="DefaultParagraphFont"/>
    <w:link w:val="Footer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cID">
    <w:name w:val="Doc ID"/>
    <w:basedOn w:val="Footer"/>
    <w:uiPriority w:val="19"/>
    <w:rsid w:val="00456533"/>
    <w:rPr>
      <w:sz w:val="16"/>
    </w:rPr>
  </w:style>
  <w:style w:type="paragraph" w:customStyle="1" w:styleId="Enclosure">
    <w:name w:val="Enclosure"/>
    <w:basedOn w:val="Normal"/>
    <w:next w:val="CcList"/>
    <w:uiPriority w:val="19"/>
    <w:rsid w:val="00456533"/>
    <w:pPr>
      <w:spacing w:after="0"/>
      <w:jc w:val="left"/>
    </w:pPr>
    <w:rPr>
      <w:rFonts w:eastAsia="Times New Roman" w:cs="Times New Roman"/>
      <w:color w:val="000000"/>
    </w:rPr>
  </w:style>
  <w:style w:type="paragraph" w:styleId="EnvelopeAddress">
    <w:name w:val="envelope address"/>
    <w:basedOn w:val="Normal"/>
    <w:uiPriority w:val="19"/>
    <w:rsid w:val="00456533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Arial"/>
      <w:color w:val="000000"/>
    </w:rPr>
  </w:style>
  <w:style w:type="paragraph" w:styleId="EnvelopeReturn">
    <w:name w:val="envelope return"/>
    <w:basedOn w:val="Normal"/>
    <w:uiPriority w:val="19"/>
    <w:rsid w:val="00B817B0"/>
    <w:pPr>
      <w:spacing w:after="0"/>
    </w:pPr>
    <w:rPr>
      <w:rFonts w:eastAsia="Times New Roman" w:cs="Arial"/>
      <w:color w:val="000000"/>
      <w:szCs w:val="20"/>
    </w:rPr>
  </w:style>
  <w:style w:type="paragraph" w:customStyle="1" w:styleId="FirmSigning">
    <w:name w:val="Firm Signing"/>
    <w:basedOn w:val="Closing"/>
    <w:uiPriority w:val="19"/>
    <w:rsid w:val="00456533"/>
  </w:style>
  <w:style w:type="character" w:styleId="FootnoteReference">
    <w:name w:val="footnote reference"/>
    <w:basedOn w:val="DefaultParagraphFont"/>
    <w:semiHidden/>
    <w:rsid w:val="0045653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56533"/>
    <w:pPr>
      <w:spacing w:after="120"/>
      <w:ind w:firstLine="720"/>
    </w:pPr>
    <w:rPr>
      <w:rFonts w:eastAsia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65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rom">
    <w:name w:val="From"/>
    <w:basedOn w:val="Normal"/>
    <w:uiPriority w:val="19"/>
    <w:rsid w:val="00456533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19"/>
    <w:rsid w:val="00456533"/>
    <w:pPr>
      <w:tabs>
        <w:tab w:val="center" w:pos="4320"/>
        <w:tab w:val="right" w:pos="8640"/>
      </w:tabs>
      <w:spacing w:after="0"/>
    </w:pPr>
    <w:rPr>
      <w:rFonts w:eastAsia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19"/>
    <w:rsid w:val="00456533"/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456533"/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456533"/>
    <w:rPr>
      <w:rFonts w:ascii="Times New Roman" w:eastAsia="Times New Roman" w:hAnsi="Times New Roman" w:cs="Arial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9"/>
    <w:rsid w:val="00456533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9"/>
    <w:rsid w:val="00456533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9"/>
    <w:rsid w:val="004565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456533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9"/>
    <w:rsid w:val="00456533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tials">
    <w:name w:val="Initials"/>
    <w:basedOn w:val="Normal"/>
    <w:uiPriority w:val="19"/>
    <w:rsid w:val="00456533"/>
    <w:pPr>
      <w:spacing w:before="240" w:after="0"/>
      <w:jc w:val="left"/>
    </w:pPr>
    <w:rPr>
      <w:rFonts w:eastAsia="Times New Roman" w:cs="Times New Roman"/>
      <w:color w:val="000000"/>
    </w:rPr>
  </w:style>
  <w:style w:type="character" w:styleId="PageNumber">
    <w:name w:val="page number"/>
    <w:basedOn w:val="DefaultParagraphFont"/>
    <w:uiPriority w:val="19"/>
    <w:rsid w:val="00456533"/>
  </w:style>
  <w:style w:type="paragraph" w:customStyle="1" w:styleId="Re">
    <w:name w:val="Re"/>
    <w:basedOn w:val="Normal"/>
    <w:next w:val="Normal"/>
    <w:uiPriority w:val="19"/>
    <w:rsid w:val="00456533"/>
    <w:pPr>
      <w:spacing w:before="240"/>
      <w:ind w:left="1987" w:hanging="547"/>
      <w:jc w:val="left"/>
    </w:pPr>
    <w:rPr>
      <w:rFonts w:eastAsia="Times New Roman" w:cs="Times New Roman"/>
      <w:color w:val="000000"/>
    </w:rPr>
  </w:style>
  <w:style w:type="paragraph" w:styleId="Salutation">
    <w:name w:val="Salutation"/>
    <w:basedOn w:val="Normal"/>
    <w:next w:val="Normal"/>
    <w:link w:val="SalutationChar"/>
    <w:uiPriority w:val="19"/>
    <w:rsid w:val="00456533"/>
    <w:pPr>
      <w:jc w:val="left"/>
    </w:pPr>
    <w:rPr>
      <w:rFonts w:eastAsia="Times New Roman" w:cs="Times New Roman"/>
      <w:color w:val="000000"/>
    </w:rPr>
  </w:style>
  <w:style w:type="character" w:customStyle="1" w:styleId="SalutationChar">
    <w:name w:val="Salutation Char"/>
    <w:basedOn w:val="DefaultParagraphFont"/>
    <w:link w:val="Salutation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19"/>
    <w:rsid w:val="00456533"/>
    <w:pPr>
      <w:spacing w:after="0"/>
      <w:ind w:left="4320"/>
    </w:pPr>
    <w:rPr>
      <w:rFonts w:eastAsia="Times New Roman" w:cs="Times New Roman"/>
      <w:color w:val="000000"/>
    </w:rPr>
  </w:style>
  <w:style w:type="character" w:customStyle="1" w:styleId="SignatureChar">
    <w:name w:val="Signature Char"/>
    <w:basedOn w:val="DefaultParagraphFont"/>
    <w:link w:val="Signature"/>
    <w:uiPriority w:val="19"/>
    <w:rsid w:val="004565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9"/>
    <w:rsid w:val="00456533"/>
    <w:pPr>
      <w:keepNext/>
      <w:jc w:val="center"/>
    </w:pPr>
    <w:rPr>
      <w:rFonts w:eastAsia="Times New Roman" w:cs="Times New Roman"/>
      <w:color w:val="000000"/>
      <w:kern w:val="20"/>
    </w:rPr>
  </w:style>
  <w:style w:type="character" w:customStyle="1" w:styleId="SubtitleChar">
    <w:name w:val="Subtitle Char"/>
    <w:basedOn w:val="DefaultParagraphFont"/>
    <w:link w:val="Subtitle"/>
    <w:uiPriority w:val="19"/>
    <w:rsid w:val="00456533"/>
    <w:rPr>
      <w:rFonts w:ascii="Times New Roman" w:eastAsia="Times New Roman" w:hAnsi="Times New Roman" w:cs="Times New Roman"/>
      <w:color w:val="000000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56533"/>
    <w:pPr>
      <w:tabs>
        <w:tab w:val="right" w:leader="dot" w:pos="9360"/>
      </w:tabs>
      <w:ind w:left="720" w:right="1440" w:hanging="720"/>
      <w:jc w:val="left"/>
    </w:pPr>
    <w:rPr>
      <w:rFonts w:eastAsia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9"/>
    <w:rsid w:val="00456533"/>
    <w:pPr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456533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To">
    <w:name w:val="To"/>
    <w:basedOn w:val="Normal"/>
    <w:uiPriority w:val="19"/>
    <w:rsid w:val="00456533"/>
    <w:pPr>
      <w:spacing w:after="0"/>
    </w:pPr>
    <w:rPr>
      <w:rFonts w:eastAsia="Times New Roman" w:cs="Times New Roman"/>
      <w:color w:val="000000"/>
    </w:rPr>
  </w:style>
  <w:style w:type="paragraph" w:styleId="TOAHeading">
    <w:name w:val="toa heading"/>
    <w:basedOn w:val="Normal"/>
    <w:next w:val="Normal"/>
    <w:semiHidden/>
    <w:rsid w:val="00456533"/>
    <w:rPr>
      <w:rFonts w:eastAsia="Times New Roman" w:cs="Arial"/>
      <w:bCs/>
      <w:color w:val="000000"/>
    </w:rPr>
  </w:style>
  <w:style w:type="paragraph" w:styleId="TOC1">
    <w:name w:val="toc 1"/>
    <w:basedOn w:val="Normal"/>
    <w:next w:val="Normal"/>
    <w:semiHidden/>
    <w:rsid w:val="00456533"/>
    <w:pPr>
      <w:tabs>
        <w:tab w:val="right" w:leader="dot" w:pos="9360"/>
      </w:tabs>
      <w:ind w:left="720" w:right="1440" w:hanging="720"/>
      <w:jc w:val="left"/>
    </w:pPr>
    <w:rPr>
      <w:rFonts w:eastAsia="Times New Roman" w:cs="Times New Roman"/>
      <w:color w:val="000000"/>
    </w:rPr>
  </w:style>
  <w:style w:type="paragraph" w:styleId="TOC2">
    <w:name w:val="toc 2"/>
    <w:basedOn w:val="Normal"/>
    <w:next w:val="Normal"/>
    <w:semiHidden/>
    <w:rsid w:val="00456533"/>
    <w:pPr>
      <w:tabs>
        <w:tab w:val="right" w:leader="dot" w:pos="9360"/>
      </w:tabs>
      <w:ind w:left="1440" w:right="1440" w:hanging="720"/>
      <w:jc w:val="left"/>
    </w:pPr>
    <w:rPr>
      <w:rFonts w:eastAsia="Times New Roman" w:cs="Times New Roman"/>
      <w:color w:val="000000"/>
    </w:rPr>
  </w:style>
  <w:style w:type="paragraph" w:styleId="TOC3">
    <w:name w:val="toc 3"/>
    <w:basedOn w:val="Normal"/>
    <w:next w:val="Normal"/>
    <w:semiHidden/>
    <w:rsid w:val="00456533"/>
    <w:pPr>
      <w:tabs>
        <w:tab w:val="right" w:leader="dot" w:pos="9360"/>
      </w:tabs>
      <w:ind w:left="2160" w:right="1440" w:hanging="720"/>
      <w:jc w:val="left"/>
    </w:pPr>
    <w:rPr>
      <w:rFonts w:eastAsia="Times New Roman" w:cs="Times New Roman"/>
      <w:color w:val="000000"/>
    </w:rPr>
  </w:style>
  <w:style w:type="paragraph" w:styleId="TOC4">
    <w:name w:val="toc 4"/>
    <w:basedOn w:val="Normal"/>
    <w:next w:val="Normal"/>
    <w:semiHidden/>
    <w:rsid w:val="00456533"/>
    <w:pPr>
      <w:tabs>
        <w:tab w:val="right" w:leader="dot" w:pos="9360"/>
      </w:tabs>
      <w:ind w:left="2880" w:right="1440" w:hanging="720"/>
      <w:jc w:val="left"/>
    </w:pPr>
    <w:rPr>
      <w:rFonts w:eastAsia="Times New Roman" w:cs="Times New Roman"/>
      <w:color w:val="000000"/>
    </w:rPr>
  </w:style>
  <w:style w:type="paragraph" w:styleId="TOC5">
    <w:name w:val="toc 5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6">
    <w:name w:val="toc 6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7">
    <w:name w:val="toc 7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8">
    <w:name w:val="toc 8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9">
    <w:name w:val="toc 9"/>
    <w:basedOn w:val="Normal"/>
    <w:next w:val="Normal"/>
    <w:autoRedefine/>
    <w:semiHidden/>
    <w:rsid w:val="00456533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Robin Capehart</cp:lastModifiedBy>
  <cp:revision>2</cp:revision>
  <dcterms:created xsi:type="dcterms:W3CDTF">2015-10-02T15:51:00Z</dcterms:created>
  <dcterms:modified xsi:type="dcterms:W3CDTF">2015-10-02T15:51:00Z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7037283.1</vt:lpwstr>
  </property>
  <property fmtid="{D5CDD505-2E9C-101B-9397-08002B2CF9AE}" pid="3" name="_AdHocReviewCycleID">
    <vt:i4>907976311</vt:i4>
  </property>
  <property fmtid="{D5CDD505-2E9C-101B-9397-08002B2CF9AE}" pid="4" name="_NewReviewCycle">
    <vt:lpwstr/>
  </property>
  <property fmtid="{D5CDD505-2E9C-101B-9397-08002B2CF9AE}" pid="5" name="_EmailSubject">
    <vt:lpwstr>wvpublicpolicy.com</vt:lpwstr>
  </property>
  <property fmtid="{D5CDD505-2E9C-101B-9397-08002B2CF9AE}" pid="6" name="_AuthorEmail">
    <vt:lpwstr>mcaryl@bowlesrice.com</vt:lpwstr>
  </property>
  <property fmtid="{D5CDD505-2E9C-101B-9397-08002B2CF9AE}" pid="7" name="_AuthorEmailDisplayName">
    <vt:lpwstr>Mike Caryl</vt:lpwstr>
  </property>
</Properties>
</file>